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C" w:rsidRPr="00586DFA" w:rsidRDefault="00586DFA">
      <w:pPr>
        <w:rPr>
          <w:color w:val="auto"/>
        </w:rPr>
      </w:pPr>
      <w:bookmarkStart w:id="0" w:name="bwDatum"/>
      <w:bookmarkEnd w:id="0"/>
      <w:r w:rsidRPr="00586DFA">
        <w:rPr>
          <w:color w:val="auto"/>
        </w:rPr>
        <w:t>6 april 2020</w:t>
      </w:r>
    </w:p>
    <w:p w:rsidR="00C677AB" w:rsidRPr="00586DFA" w:rsidRDefault="00C677AB">
      <w:pPr>
        <w:rPr>
          <w:color w:val="auto"/>
        </w:rPr>
      </w:pPr>
    </w:p>
    <w:p w:rsidR="006A32DF" w:rsidRDefault="006A32DF" w:rsidP="00586DFA">
      <w:pPr>
        <w:rPr>
          <w:color w:val="auto"/>
        </w:rPr>
      </w:pPr>
      <w:bookmarkStart w:id="1" w:name="bwStart"/>
      <w:bookmarkEnd w:id="1"/>
    </w:p>
    <w:p w:rsidR="00586DFA" w:rsidRPr="00586DFA" w:rsidRDefault="00586DFA" w:rsidP="00586DFA">
      <w:pPr>
        <w:rPr>
          <w:color w:val="FF0000"/>
        </w:rPr>
      </w:pPr>
      <w:r w:rsidRPr="00586DFA">
        <w:rPr>
          <w:color w:val="auto"/>
        </w:rPr>
        <w:t>Beste</w:t>
      </w:r>
      <w:r w:rsidR="006A32DF">
        <w:rPr>
          <w:color w:val="auto"/>
        </w:rPr>
        <w:t xml:space="preserve"> directie onderwijs, kinderopvang en buitenschoolse opvang, </w:t>
      </w:r>
    </w:p>
    <w:p w:rsidR="00586DFA" w:rsidRPr="00586DFA" w:rsidRDefault="00586DFA" w:rsidP="00586DFA">
      <w:pPr>
        <w:rPr>
          <w:color w:val="auto"/>
        </w:rPr>
      </w:pPr>
    </w:p>
    <w:p w:rsidR="006A32DF" w:rsidRDefault="006A32DF" w:rsidP="00586DFA">
      <w:pPr>
        <w:rPr>
          <w:color w:val="auto"/>
        </w:rPr>
      </w:pPr>
    </w:p>
    <w:p w:rsidR="00586DFA" w:rsidRPr="00586DFA" w:rsidRDefault="00586DFA" w:rsidP="00586DFA">
      <w:pPr>
        <w:rPr>
          <w:color w:val="auto"/>
        </w:rPr>
      </w:pPr>
      <w:r w:rsidRPr="00586DFA">
        <w:rPr>
          <w:color w:val="auto"/>
        </w:rPr>
        <w:t xml:space="preserve">Graag informeer </w:t>
      </w:r>
      <w:r w:rsidR="006A32DF">
        <w:rPr>
          <w:color w:val="auto"/>
        </w:rPr>
        <w:t xml:space="preserve">ik </w:t>
      </w:r>
      <w:r w:rsidRPr="00586DFA">
        <w:rPr>
          <w:color w:val="auto"/>
        </w:rPr>
        <w:t>u over de mogelijkheden die Jeugd en Gezin heeft om ouders te begeleiden bij opvoedvragen. Juist in deze onzekere periode komt er veel op ouders af en zijn er meer zorgen en onzekerheden. Dan kan het</w:t>
      </w:r>
      <w:r w:rsidR="006A32DF">
        <w:rPr>
          <w:color w:val="auto"/>
        </w:rPr>
        <w:t xml:space="preserve"> helpend</w:t>
      </w:r>
      <w:r w:rsidRPr="00586DFA">
        <w:rPr>
          <w:color w:val="auto"/>
        </w:rPr>
        <w:t xml:space="preserve"> zijn om deze te delen met anderen.</w:t>
      </w:r>
    </w:p>
    <w:p w:rsidR="00586DFA" w:rsidRPr="00586DFA" w:rsidRDefault="00586DFA" w:rsidP="00586DFA">
      <w:pPr>
        <w:rPr>
          <w:color w:val="auto"/>
        </w:rPr>
      </w:pPr>
    </w:p>
    <w:p w:rsidR="00586DFA" w:rsidRPr="00586DFA" w:rsidRDefault="00586DFA" w:rsidP="00586DFA">
      <w:pPr>
        <w:rPr>
          <w:b/>
          <w:color w:val="auto"/>
        </w:rPr>
      </w:pPr>
      <w:r w:rsidRPr="00586DFA">
        <w:rPr>
          <w:b/>
          <w:color w:val="auto"/>
        </w:rPr>
        <w:t>Webinar 9 april a.s.</w:t>
      </w:r>
    </w:p>
    <w:p w:rsidR="00586DFA" w:rsidRPr="00586DFA" w:rsidRDefault="00586DFA" w:rsidP="00586DFA">
      <w:pPr>
        <w:rPr>
          <w:color w:val="auto"/>
        </w:rPr>
      </w:pPr>
      <w:r w:rsidRPr="00586DFA">
        <w:rPr>
          <w:color w:val="auto"/>
        </w:rPr>
        <w:t>Voor ouders uit de Gooi en Vechtstree</w:t>
      </w:r>
      <w:r w:rsidR="00FF072C">
        <w:rPr>
          <w:color w:val="auto"/>
        </w:rPr>
        <w:t xml:space="preserve">k organiseert Jeugd en Gezin </w:t>
      </w:r>
      <w:r w:rsidRPr="00586DFA">
        <w:rPr>
          <w:color w:val="auto"/>
        </w:rPr>
        <w:t>donderdag 9 april de webinar ‘Hoe kom je als gezin de coronaperiode door?’. Na aanmelding is de workshop gratis te volgen tussen 20.30 en 21.30 uur. In de webinar helpt kinderpsycholoog en opvoedkundige Tischa Neve ouders op weg met antwoorden en ideeën. Ouders kunnen via de chat live hun vragen inbrengen waar Tischa dan op ingaat. De leeftijd is heel breed: van jong tot pubers.</w:t>
      </w:r>
    </w:p>
    <w:p w:rsidR="00586DFA" w:rsidRPr="00586DFA" w:rsidRDefault="00586DFA" w:rsidP="00586DFA">
      <w:pPr>
        <w:rPr>
          <w:color w:val="auto"/>
        </w:rPr>
      </w:pPr>
    </w:p>
    <w:p w:rsidR="00586DFA" w:rsidRPr="00586DFA" w:rsidRDefault="00586DFA" w:rsidP="00586DFA">
      <w:pPr>
        <w:rPr>
          <w:color w:val="auto"/>
        </w:rPr>
      </w:pPr>
      <w:r w:rsidRPr="00586DFA">
        <w:rPr>
          <w:color w:val="auto"/>
        </w:rPr>
        <w:t>Het zou fijn zijn als u ouders kunt wijzen op d</w:t>
      </w:r>
      <w:r w:rsidR="006A32DF">
        <w:rPr>
          <w:color w:val="auto"/>
        </w:rPr>
        <w:t>it</w:t>
      </w:r>
      <w:r w:rsidRPr="00586DFA">
        <w:rPr>
          <w:color w:val="auto"/>
        </w:rPr>
        <w:t xml:space="preserve"> webinar.</w:t>
      </w:r>
    </w:p>
    <w:p w:rsidR="00586DFA" w:rsidRPr="00586DFA" w:rsidRDefault="00586DFA" w:rsidP="00586DFA">
      <w:pPr>
        <w:pStyle w:val="Lijstalinea"/>
        <w:numPr>
          <w:ilvl w:val="0"/>
          <w:numId w:val="20"/>
        </w:numPr>
        <w:rPr>
          <w:rFonts w:ascii="Roboto" w:hAnsi="Roboto"/>
          <w:sz w:val="20"/>
        </w:rPr>
      </w:pPr>
      <w:r w:rsidRPr="00586DFA">
        <w:rPr>
          <w:rFonts w:ascii="Roboto" w:hAnsi="Roboto"/>
          <w:sz w:val="20"/>
        </w:rPr>
        <w:t xml:space="preserve">Meer informatie is te vinden op de </w:t>
      </w:r>
      <w:hyperlink r:id="rId8" w:tgtFrame="_blank" w:history="1">
        <w:r w:rsidRPr="00586DFA">
          <w:rPr>
            <w:rStyle w:val="Hyperlink"/>
            <w:rFonts w:ascii="Roboto" w:hAnsi="Roboto"/>
            <w:color w:val="auto"/>
            <w:sz w:val="20"/>
          </w:rPr>
          <w:t>website van Jeugd en Gezin</w:t>
        </w:r>
      </w:hyperlink>
    </w:p>
    <w:p w:rsidR="00586DFA" w:rsidRPr="00586DFA" w:rsidRDefault="00586DFA" w:rsidP="00586DFA">
      <w:pPr>
        <w:pStyle w:val="Lijstalinea"/>
        <w:numPr>
          <w:ilvl w:val="0"/>
          <w:numId w:val="20"/>
        </w:numPr>
        <w:rPr>
          <w:rFonts w:ascii="Roboto" w:hAnsi="Roboto"/>
          <w:sz w:val="20"/>
        </w:rPr>
      </w:pPr>
      <w:r w:rsidRPr="00586DFA">
        <w:rPr>
          <w:rFonts w:ascii="Roboto" w:hAnsi="Roboto"/>
          <w:sz w:val="20"/>
        </w:rPr>
        <w:t>Ouders kunnen gebruik maken van de </w:t>
      </w:r>
      <w:hyperlink r:id="rId9" w:tgtFrame="_blank" w:history="1">
        <w:r w:rsidRPr="00586DFA">
          <w:rPr>
            <w:rStyle w:val="Hyperlink"/>
            <w:rFonts w:ascii="Roboto" w:hAnsi="Roboto"/>
            <w:color w:val="auto"/>
            <w:sz w:val="20"/>
          </w:rPr>
          <w:t>directe aanmeldlink</w:t>
        </w:r>
      </w:hyperlink>
      <w:r w:rsidRPr="00586DFA">
        <w:rPr>
          <w:rFonts w:ascii="Roboto" w:hAnsi="Roboto"/>
          <w:sz w:val="20"/>
        </w:rPr>
        <w:t>.</w:t>
      </w:r>
    </w:p>
    <w:p w:rsidR="00586DFA" w:rsidRPr="00586DFA" w:rsidRDefault="00586DFA" w:rsidP="00586DFA">
      <w:pPr>
        <w:rPr>
          <w:color w:val="auto"/>
        </w:rPr>
      </w:pPr>
    </w:p>
    <w:p w:rsidR="00586DFA" w:rsidRPr="00586DFA" w:rsidRDefault="00586DFA" w:rsidP="00586DFA">
      <w:pPr>
        <w:rPr>
          <w:b/>
          <w:color w:val="auto"/>
        </w:rPr>
      </w:pPr>
      <w:r w:rsidRPr="00586DFA">
        <w:rPr>
          <w:b/>
          <w:color w:val="auto"/>
        </w:rPr>
        <w:t>Persoonlijke begeleiding</w:t>
      </w:r>
    </w:p>
    <w:p w:rsidR="00586DFA" w:rsidRPr="00586DFA" w:rsidRDefault="00586DFA" w:rsidP="00586DFA">
      <w:pPr>
        <w:rPr>
          <w:color w:val="auto"/>
        </w:rPr>
      </w:pPr>
      <w:r w:rsidRPr="00586DFA">
        <w:rPr>
          <w:color w:val="auto"/>
        </w:rPr>
        <w:t xml:space="preserve">Uiteraard kunnen ouders met </w:t>
      </w:r>
      <w:r w:rsidR="006A32DF">
        <w:rPr>
          <w:color w:val="auto"/>
        </w:rPr>
        <w:t xml:space="preserve">hun (opvoed)vragen </w:t>
      </w:r>
      <w:r w:rsidRPr="00586DFA">
        <w:rPr>
          <w:color w:val="auto"/>
        </w:rPr>
        <w:t>ook voor persoonlijke begeleiding bij Jeugd en Gezin terecht. Zij kunnen</w:t>
      </w:r>
      <w:r w:rsidR="00FF072C">
        <w:rPr>
          <w:color w:val="auto"/>
        </w:rPr>
        <w:t xml:space="preserve"> ons</w:t>
      </w:r>
      <w:r w:rsidRPr="00586DFA">
        <w:rPr>
          <w:color w:val="auto"/>
        </w:rPr>
        <w:t xml:space="preserve"> bellen van maandag t/m vrijdag tussen 8.30 en 16.30 uur via telefoonnummer (035) 69 26 350. Een jeugdverpleegkundige of gezins- en opvoedcoach </w:t>
      </w:r>
      <w:r w:rsidR="00FF072C">
        <w:rPr>
          <w:color w:val="auto"/>
        </w:rPr>
        <w:t xml:space="preserve">gaat </w:t>
      </w:r>
      <w:r w:rsidRPr="00586DFA">
        <w:rPr>
          <w:color w:val="auto"/>
        </w:rPr>
        <w:t>vervolgens met hen in gesprek</w:t>
      </w:r>
      <w:r w:rsidR="00FF072C">
        <w:rPr>
          <w:color w:val="auto"/>
        </w:rPr>
        <w:t xml:space="preserve"> en biedt begeleiding via (beeld)bellen</w:t>
      </w:r>
      <w:r w:rsidRPr="00586DFA">
        <w:rPr>
          <w:color w:val="auto"/>
        </w:rPr>
        <w:t>. We denken graag met de ouders mee!</w:t>
      </w:r>
    </w:p>
    <w:p w:rsidR="00586DFA" w:rsidRPr="00586DFA" w:rsidRDefault="00586DFA" w:rsidP="00586DFA">
      <w:pPr>
        <w:rPr>
          <w:color w:val="auto"/>
        </w:rPr>
      </w:pPr>
    </w:p>
    <w:p w:rsidR="00586DFA" w:rsidRPr="00586DFA" w:rsidRDefault="00586DFA" w:rsidP="00586DFA">
      <w:pPr>
        <w:rPr>
          <w:b/>
          <w:color w:val="auto"/>
        </w:rPr>
      </w:pPr>
      <w:r w:rsidRPr="00586DFA">
        <w:rPr>
          <w:b/>
          <w:color w:val="auto"/>
        </w:rPr>
        <w:t>Algemeen artikel</w:t>
      </w:r>
    </w:p>
    <w:p w:rsidR="00586DFA" w:rsidRPr="00586DFA" w:rsidRDefault="00095D39" w:rsidP="00586DFA">
      <w:pPr>
        <w:rPr>
          <w:color w:val="auto"/>
        </w:rPr>
      </w:pPr>
      <w:r>
        <w:rPr>
          <w:color w:val="auto"/>
        </w:rPr>
        <w:t>Daarbij attendeer</w:t>
      </w:r>
      <w:r w:rsidR="00586DFA" w:rsidRPr="00586DFA">
        <w:rPr>
          <w:color w:val="auto"/>
        </w:rPr>
        <w:t xml:space="preserve"> ik u nog op een algemeen artikel over ‘Ouderschap en corona’ dat te vinden is op de </w:t>
      </w:r>
      <w:hyperlink r:id="rId10" w:history="1">
        <w:r w:rsidR="00586DFA" w:rsidRPr="00586DFA">
          <w:rPr>
            <w:rStyle w:val="Hyperlink"/>
            <w:color w:val="auto"/>
          </w:rPr>
          <w:t>website van Jeugd en Gezin</w:t>
        </w:r>
      </w:hyperlink>
      <w:r w:rsidR="00586DFA" w:rsidRPr="00586DFA">
        <w:rPr>
          <w:color w:val="auto"/>
        </w:rPr>
        <w:t>. Het biedt ouders informatie en tips over hoe om te gaan met alle veranderingen die de coronacrisis teweeg heeft gebracht.</w:t>
      </w:r>
    </w:p>
    <w:p w:rsidR="00586DFA" w:rsidRPr="00586DFA" w:rsidRDefault="00586DFA" w:rsidP="00586DFA">
      <w:pPr>
        <w:rPr>
          <w:color w:val="auto"/>
        </w:rPr>
      </w:pPr>
    </w:p>
    <w:p w:rsidR="00586DFA" w:rsidRPr="00586DFA" w:rsidRDefault="00586DFA" w:rsidP="00586DFA">
      <w:pPr>
        <w:rPr>
          <w:b/>
          <w:color w:val="auto"/>
        </w:rPr>
      </w:pPr>
      <w:r w:rsidRPr="00586DFA">
        <w:rPr>
          <w:b/>
          <w:color w:val="auto"/>
        </w:rPr>
        <w:t>Meedenken met school</w:t>
      </w:r>
    </w:p>
    <w:p w:rsidR="00586DFA" w:rsidRPr="00586DFA" w:rsidRDefault="00586DFA" w:rsidP="00586DFA">
      <w:pPr>
        <w:rPr>
          <w:color w:val="auto"/>
        </w:rPr>
      </w:pPr>
      <w:r w:rsidRPr="00586DFA">
        <w:rPr>
          <w:color w:val="auto"/>
        </w:rPr>
        <w:t xml:space="preserve">Naast ondersteuning van ouders zijn onze jeugdartsen, jeugdverpleegkundigen en gezins- en opvoedcoaches uiteraard ook beschikbaar om met leerkrachten, docenten, </w:t>
      </w:r>
      <w:proofErr w:type="spellStart"/>
      <w:r w:rsidRPr="00586DFA">
        <w:rPr>
          <w:color w:val="auto"/>
        </w:rPr>
        <w:t>IB’ers</w:t>
      </w:r>
      <w:proofErr w:type="spellEnd"/>
      <w:r w:rsidR="006A32DF">
        <w:rPr>
          <w:color w:val="auto"/>
        </w:rPr>
        <w:t xml:space="preserve">, </w:t>
      </w:r>
      <w:r w:rsidRPr="00586DFA">
        <w:rPr>
          <w:color w:val="auto"/>
        </w:rPr>
        <w:t>mentoren</w:t>
      </w:r>
      <w:r w:rsidR="006A32DF">
        <w:rPr>
          <w:color w:val="auto"/>
        </w:rPr>
        <w:t xml:space="preserve"> en pedagogisch werkers</w:t>
      </w:r>
      <w:r w:rsidRPr="00586DFA">
        <w:rPr>
          <w:color w:val="auto"/>
        </w:rPr>
        <w:t xml:space="preserve"> mee te denken over situaties rondom</w:t>
      </w:r>
      <w:r w:rsidR="006A32DF">
        <w:rPr>
          <w:color w:val="auto"/>
        </w:rPr>
        <w:t xml:space="preserve"> kinderen/jongeren</w:t>
      </w:r>
      <w:r w:rsidRPr="00586DFA">
        <w:rPr>
          <w:color w:val="auto"/>
        </w:rPr>
        <w:t>. U kunt hiervoor ons algemene nummer bellen (035) 69 26 350 of contact opnemen met het team dat verbonden is aan uw school.</w:t>
      </w:r>
    </w:p>
    <w:p w:rsidR="00586DFA" w:rsidRDefault="00586DFA" w:rsidP="00586DFA">
      <w:pPr>
        <w:rPr>
          <w:color w:val="auto"/>
        </w:rPr>
      </w:pPr>
    </w:p>
    <w:p w:rsidR="00095D39" w:rsidRPr="003D7A1C" w:rsidRDefault="00095D39" w:rsidP="00586DFA">
      <w:pPr>
        <w:rPr>
          <w:b/>
          <w:color w:val="auto"/>
        </w:rPr>
      </w:pPr>
      <w:r w:rsidRPr="003D7A1C">
        <w:rPr>
          <w:b/>
          <w:color w:val="auto"/>
        </w:rPr>
        <w:t>Digitaal verzuim</w:t>
      </w:r>
    </w:p>
    <w:p w:rsidR="00095D39" w:rsidRDefault="00095D39" w:rsidP="00586DFA">
      <w:pPr>
        <w:rPr>
          <w:color w:val="auto"/>
        </w:rPr>
      </w:pPr>
      <w:r>
        <w:rPr>
          <w:color w:val="auto"/>
        </w:rPr>
        <w:t xml:space="preserve">Voor begeleiding t.a.v. digitaal verzuim en het uit beeld raken van leerlingen, verwijs ik u naar de brief die u vorige week heeft ontvangen van RBL Gooi en Vechtstreek. </w:t>
      </w:r>
    </w:p>
    <w:p w:rsidR="00095D39" w:rsidRPr="00586DFA" w:rsidRDefault="00095D39" w:rsidP="00586DFA">
      <w:pPr>
        <w:rPr>
          <w:color w:val="auto"/>
        </w:rPr>
      </w:pPr>
    </w:p>
    <w:p w:rsidR="00586DFA" w:rsidRPr="00586DFA" w:rsidRDefault="00586DFA" w:rsidP="00586DFA">
      <w:pPr>
        <w:rPr>
          <w:color w:val="auto"/>
        </w:rPr>
      </w:pPr>
    </w:p>
    <w:p w:rsidR="00586DFA" w:rsidRPr="00586DFA" w:rsidRDefault="00586DFA" w:rsidP="00586DFA">
      <w:pPr>
        <w:rPr>
          <w:color w:val="auto"/>
        </w:rPr>
      </w:pPr>
      <w:r w:rsidRPr="00586DFA">
        <w:rPr>
          <w:color w:val="auto"/>
        </w:rPr>
        <w:t>Met vriendelijke groet,</w:t>
      </w:r>
    </w:p>
    <w:p w:rsidR="00586DFA" w:rsidRPr="00586DFA" w:rsidRDefault="00586DFA" w:rsidP="00586DFA">
      <w:pPr>
        <w:rPr>
          <w:color w:val="auto"/>
        </w:rPr>
      </w:pPr>
    </w:p>
    <w:p w:rsidR="007E7D0C" w:rsidRPr="00586DFA" w:rsidRDefault="00586DFA">
      <w:pPr>
        <w:rPr>
          <w:noProof/>
          <w:color w:val="auto"/>
        </w:rPr>
      </w:pPr>
      <w:r w:rsidRPr="00586DFA">
        <w:rPr>
          <w:rFonts w:cs="Arial"/>
          <w:color w:val="auto"/>
        </w:rPr>
        <w:t>Joek Boomsma</w:t>
      </w:r>
      <w:r w:rsidRPr="00586DFA">
        <w:rPr>
          <w:rFonts w:cs="Arial"/>
          <w:color w:val="auto"/>
        </w:rPr>
        <w:br/>
        <w:t>Manager Jeugd en Gezin</w:t>
      </w:r>
      <w:r w:rsidRPr="00586DFA">
        <w:rPr>
          <w:color w:val="auto"/>
        </w:rPr>
        <w:t> </w:t>
      </w:r>
    </w:p>
    <w:sectPr w:rsidR="007E7D0C" w:rsidRPr="00586DFA" w:rsidSect="00C677AB">
      <w:footerReference w:type="default" r:id="rId11"/>
      <w:headerReference w:type="first" r:id="rId12"/>
      <w:footerReference w:type="first" r:id="rId13"/>
      <w:pgSz w:w="11906" w:h="16838" w:code="9"/>
      <w:pgMar w:top="1134" w:right="1134" w:bottom="1134" w:left="1701" w:header="1418" w:footer="709"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97" w:rsidRDefault="003A6797">
      <w:r>
        <w:separator/>
      </w:r>
    </w:p>
  </w:endnote>
  <w:endnote w:type="continuationSeparator" w:id="0">
    <w:p w:rsidR="003A6797" w:rsidRDefault="003A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0C" w:rsidRPr="00CD62F3" w:rsidRDefault="007E7D0C" w:rsidP="007E7D0C">
    <w:pPr>
      <w:pStyle w:val="Voettekst"/>
      <w:jc w:val="right"/>
    </w:pPr>
    <w:r>
      <w:t xml:space="preserve">Pagina </w:t>
    </w:r>
    <w:r>
      <w:fldChar w:fldCharType="begin"/>
    </w:r>
    <w:r>
      <w:instrText xml:space="preserve"> PAGE </w:instrText>
    </w:r>
    <w:r>
      <w:fldChar w:fldCharType="separate"/>
    </w:r>
    <w:r w:rsidR="00BA4AD2">
      <w:rPr>
        <w:noProof/>
      </w:rPr>
      <w:t>2</w:t>
    </w:r>
    <w:r>
      <w:fldChar w:fldCharType="end"/>
    </w:r>
    <w:r>
      <w:t xml:space="preserve"> van </w:t>
    </w:r>
    <w:r w:rsidR="003A6797">
      <w:fldChar w:fldCharType="begin"/>
    </w:r>
    <w:r w:rsidR="003A6797">
      <w:instrText xml:space="preserve"> NUMPAGES </w:instrText>
    </w:r>
    <w:r w:rsidR="003A6797">
      <w:fldChar w:fldCharType="separate"/>
    </w:r>
    <w:r w:rsidR="00BA4AD2">
      <w:rPr>
        <w:noProof/>
      </w:rPr>
      <w:t>2</w:t>
    </w:r>
    <w:r w:rsidR="003A67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C" w:rsidRPr="0020135B" w:rsidRDefault="0020135B" w:rsidP="00C35F28">
    <w:pPr>
      <w:pStyle w:val="Voettekst"/>
      <w:jc w:val="right"/>
    </w:pPr>
    <w:r w:rsidRPr="0020135B">
      <w:t xml:space="preserve">Pagina </w:t>
    </w:r>
    <w:r w:rsidRPr="0020135B">
      <w:fldChar w:fldCharType="begin"/>
    </w:r>
    <w:r w:rsidRPr="0020135B">
      <w:instrText>PAGE  \* Arabic  \* MERGEFORMAT</w:instrText>
    </w:r>
    <w:r w:rsidRPr="0020135B">
      <w:fldChar w:fldCharType="separate"/>
    </w:r>
    <w:r w:rsidR="003D7A1C">
      <w:rPr>
        <w:noProof/>
      </w:rPr>
      <w:t>1</w:t>
    </w:r>
    <w:r w:rsidRPr="0020135B">
      <w:fldChar w:fldCharType="end"/>
    </w:r>
    <w:r w:rsidRPr="0020135B">
      <w:t xml:space="preserve"> van </w:t>
    </w:r>
    <w:r w:rsidRPr="0020135B">
      <w:fldChar w:fldCharType="begin"/>
    </w:r>
    <w:r w:rsidRPr="0020135B">
      <w:instrText>PAGE   \* MERGEFORMAT</w:instrText>
    </w:r>
    <w:r w:rsidRPr="0020135B">
      <w:fldChar w:fldCharType="separate"/>
    </w:r>
    <w:r w:rsidR="003D7A1C">
      <w:rPr>
        <w:noProof/>
      </w:rPr>
      <w:t>1</w:t>
    </w:r>
    <w:r w:rsidRPr="002013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97" w:rsidRDefault="003A6797">
      <w:r>
        <w:separator/>
      </w:r>
    </w:p>
  </w:footnote>
  <w:footnote w:type="continuationSeparator" w:id="0">
    <w:p w:rsidR="003A6797" w:rsidRDefault="003A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53" w:rsidRPr="00586BFC" w:rsidRDefault="00C677AB" w:rsidP="00586BFC">
    <w:pPr>
      <w:pStyle w:val="Koptekst"/>
    </w:pPr>
    <w:r>
      <w:rPr>
        <w:noProof/>
      </w:rPr>
      <w:drawing>
        <wp:anchor distT="0" distB="0" distL="114300" distR="114300" simplePos="0" relativeHeight="251663360" behindDoc="0" locked="0" layoutInCell="1" allowOverlap="1" wp14:anchorId="1AE70032" wp14:editId="2AFF44E6">
          <wp:simplePos x="0" y="0"/>
          <wp:positionH relativeFrom="column">
            <wp:posOffset>-266893</wp:posOffset>
          </wp:positionH>
          <wp:positionV relativeFrom="paragraph">
            <wp:posOffset>-538480</wp:posOffset>
          </wp:positionV>
          <wp:extent cx="2125466" cy="547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466"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2E09C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8B666298"/>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43C1088"/>
    <w:multiLevelType w:val="hybridMultilevel"/>
    <w:tmpl w:val="E7E6E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4D7EE3"/>
    <w:multiLevelType w:val="multilevel"/>
    <w:tmpl w:val="B6AC5FE2"/>
    <w:lvl w:ilvl="0">
      <w:start w:val="1"/>
      <w:numFmt w:val="decimal"/>
      <w:pStyle w:val="Opsommenbullet"/>
      <w:lvlText w:val="%1."/>
      <w:lvlJc w:val="left"/>
      <w:pPr>
        <w:ind w:left="360" w:hanging="360"/>
      </w:pPr>
      <w:rPr>
        <w:rFonts w:hint="default"/>
        <w:sz w:val="20"/>
      </w:rPr>
    </w:lvl>
    <w:lvl w:ilvl="1">
      <w:start w:val="1"/>
      <w:numFmt w:val="bullet"/>
      <w:lvlText w:val="o"/>
      <w:lvlJc w:val="left"/>
      <w:pPr>
        <w:tabs>
          <w:tab w:val="num" w:pos="907"/>
        </w:tabs>
        <w:ind w:left="907" w:hanging="453"/>
      </w:pPr>
      <w:rPr>
        <w:rFonts w:ascii="Courier New" w:hAnsi="Courier New"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295EF2"/>
    <w:multiLevelType w:val="multilevel"/>
    <w:tmpl w:val="0F4AE87C"/>
    <w:lvl w:ilvl="0">
      <w:start w:val="1"/>
      <w:numFmt w:val="bullet"/>
      <w:pStyle w:val="Opsommengetal"/>
      <w:lvlText w:val=""/>
      <w:lvlJc w:val="left"/>
      <w:pPr>
        <w:ind w:left="360" w:hanging="360"/>
      </w:pPr>
      <w:rPr>
        <w:rFonts w:ascii="Symbol" w:hAnsi="Symbol" w:hint="default"/>
        <w:sz w:val="20"/>
      </w:rPr>
    </w:lvl>
    <w:lvl w:ilvl="1">
      <w:start w:val="1"/>
      <w:numFmt w:val="bullet"/>
      <w:lvlText w:val=""/>
      <w:lvlJc w:val="left"/>
      <w:pPr>
        <w:tabs>
          <w:tab w:val="num" w:pos="907"/>
        </w:tabs>
        <w:ind w:left="907" w:hanging="453"/>
      </w:pPr>
      <w:rPr>
        <w:rFonts w:ascii="Wingdings" w:hAnsi="Wingdings"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num w:numId="1">
    <w:abstractNumId w:val="3"/>
  </w:num>
  <w:num w:numId="2">
    <w:abstractNumId w:val="4"/>
  </w:num>
  <w:num w:numId="3">
    <w:abstractNumId w:val="1"/>
  </w:num>
  <w:num w:numId="4">
    <w:abstractNumId w:val="1"/>
  </w:num>
  <w:num w:numId="5">
    <w:abstractNumId w:val="0"/>
  </w:num>
  <w:num w:numId="6">
    <w:abstractNumId w:val="0"/>
  </w:num>
  <w:num w:numId="7">
    <w:abstractNumId w:val="3"/>
  </w:num>
  <w:num w:numId="8">
    <w:abstractNumId w:val="4"/>
  </w:num>
  <w:num w:numId="9">
    <w:abstractNumId w:val="1"/>
  </w:num>
  <w:num w:numId="10">
    <w:abstractNumId w:val="0"/>
  </w:num>
  <w:num w:numId="11">
    <w:abstractNumId w:val="4"/>
  </w:num>
  <w:num w:numId="12">
    <w:abstractNumId w:val="3"/>
  </w:num>
  <w:num w:numId="13">
    <w:abstractNumId w:val="3"/>
  </w:num>
  <w:num w:numId="14">
    <w:abstractNumId w:val="3"/>
  </w:num>
  <w:num w:numId="15">
    <w:abstractNumId w:val="4"/>
  </w:num>
  <w:num w:numId="16">
    <w:abstractNumId w:val="1"/>
  </w:num>
  <w:num w:numId="17">
    <w:abstractNumId w:val="0"/>
  </w:num>
  <w:num w:numId="18">
    <w:abstractNumId w:val="3"/>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000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FA"/>
    <w:rsid w:val="00024460"/>
    <w:rsid w:val="00072892"/>
    <w:rsid w:val="00095D39"/>
    <w:rsid w:val="000C4CDA"/>
    <w:rsid w:val="000D5108"/>
    <w:rsid w:val="00136822"/>
    <w:rsid w:val="001A150B"/>
    <w:rsid w:val="0020135B"/>
    <w:rsid w:val="002321E3"/>
    <w:rsid w:val="0023457C"/>
    <w:rsid w:val="00273B3A"/>
    <w:rsid w:val="002770EC"/>
    <w:rsid w:val="0028724E"/>
    <w:rsid w:val="003A6797"/>
    <w:rsid w:val="003B12D4"/>
    <w:rsid w:val="003D7A1C"/>
    <w:rsid w:val="00415E90"/>
    <w:rsid w:val="00494961"/>
    <w:rsid w:val="004D12DD"/>
    <w:rsid w:val="00515F24"/>
    <w:rsid w:val="00532DBB"/>
    <w:rsid w:val="00586BFC"/>
    <w:rsid w:val="00586DFA"/>
    <w:rsid w:val="006232B8"/>
    <w:rsid w:val="00684E61"/>
    <w:rsid w:val="006A32DF"/>
    <w:rsid w:val="007516B8"/>
    <w:rsid w:val="007E7D0C"/>
    <w:rsid w:val="00853D46"/>
    <w:rsid w:val="00880DE4"/>
    <w:rsid w:val="008B416D"/>
    <w:rsid w:val="009A36BE"/>
    <w:rsid w:val="00A73469"/>
    <w:rsid w:val="00AC323E"/>
    <w:rsid w:val="00AF39DB"/>
    <w:rsid w:val="00AF41A1"/>
    <w:rsid w:val="00B75131"/>
    <w:rsid w:val="00B873DB"/>
    <w:rsid w:val="00BA4AD2"/>
    <w:rsid w:val="00BD40F2"/>
    <w:rsid w:val="00BD756D"/>
    <w:rsid w:val="00C15888"/>
    <w:rsid w:val="00C24B76"/>
    <w:rsid w:val="00C35F28"/>
    <w:rsid w:val="00C677AB"/>
    <w:rsid w:val="00CA4834"/>
    <w:rsid w:val="00D149D1"/>
    <w:rsid w:val="00D514DD"/>
    <w:rsid w:val="00D62573"/>
    <w:rsid w:val="00E34234"/>
    <w:rsid w:val="00E51E67"/>
    <w:rsid w:val="00E61553"/>
    <w:rsid w:val="00EA3546"/>
    <w:rsid w:val="00F2104B"/>
    <w:rsid w:val="00F340E4"/>
    <w:rsid w:val="00F560E1"/>
    <w:rsid w:val="00F92013"/>
    <w:rsid w:val="00FA0A39"/>
    <w:rsid w:val="00FF0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000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List Bullet" w:uiPriority="99" w:qFormat="1"/>
    <w:lsdException w:name="List Number" w:uiPriority="99" w:qFormat="1"/>
    <w:lsdException w:name="Title" w:uiPriority="10" w:qFormat="1"/>
    <w:lsdException w:name="Subtitle" w:uiPriority="11" w:qFormat="1"/>
    <w:lsdException w:name="Hyperlink"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72892"/>
    <w:pPr>
      <w:tabs>
        <w:tab w:val="left" w:pos="454"/>
        <w:tab w:val="left" w:pos="907"/>
        <w:tab w:val="left" w:pos="1361"/>
      </w:tabs>
      <w:spacing w:line="276" w:lineRule="auto"/>
    </w:pPr>
    <w:rPr>
      <w:rFonts w:ascii="Roboto" w:hAnsi="Roboto"/>
      <w:color w:val="262626" w:themeColor="text1" w:themeTint="D9"/>
      <w:sz w:val="20"/>
    </w:rPr>
  </w:style>
  <w:style w:type="paragraph" w:styleId="Kop1">
    <w:name w:val="heading 1"/>
    <w:basedOn w:val="Standaard"/>
    <w:next w:val="Standaard"/>
    <w:link w:val="Kop1Char"/>
    <w:uiPriority w:val="9"/>
    <w:qFormat/>
    <w:rsid w:val="00072892"/>
    <w:pPr>
      <w:keepNext/>
      <w:keepLines/>
      <w:spacing w:before="100" w:beforeAutospacing="1" w:after="120" w:line="240" w:lineRule="auto"/>
      <w:contextualSpacing/>
      <w:outlineLvl w:val="0"/>
    </w:pPr>
    <w:rPr>
      <w:rFonts w:ascii="Roboto Slab" w:eastAsiaTheme="majorEastAsia" w:hAnsi="Roboto Slab" w:cstheme="majorBidi"/>
      <w:b/>
      <w:bCs/>
      <w:color w:val="2581C4"/>
      <w:sz w:val="28"/>
      <w:szCs w:val="28"/>
    </w:rPr>
  </w:style>
  <w:style w:type="paragraph" w:styleId="Kop2">
    <w:name w:val="heading 2"/>
    <w:basedOn w:val="Standaard"/>
    <w:next w:val="Standaard"/>
    <w:link w:val="Kop2Char"/>
    <w:uiPriority w:val="9"/>
    <w:unhideWhenUsed/>
    <w:qFormat/>
    <w:rsid w:val="00072892"/>
    <w:pPr>
      <w:keepNext/>
      <w:keepLines/>
      <w:spacing w:before="100" w:beforeAutospacing="1" w:after="120" w:line="240" w:lineRule="auto"/>
      <w:contextualSpacing/>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autoRedefine/>
    <w:uiPriority w:val="9"/>
    <w:unhideWhenUsed/>
    <w:qFormat/>
    <w:rsid w:val="00072892"/>
    <w:pPr>
      <w:keepNext/>
      <w:keepLines/>
      <w:spacing w:before="100" w:beforeAutospacing="1" w:after="120" w:line="240" w:lineRule="auto"/>
      <w:contextualSpacing/>
      <w:outlineLvl w:val="2"/>
    </w:pPr>
    <w:rPr>
      <w:rFonts w:eastAsiaTheme="majorEastAsia" w:cstheme="majorBidi"/>
      <w:b/>
      <w:bCs/>
      <w:i/>
      <w:color w:val="auto"/>
    </w:rPr>
  </w:style>
  <w:style w:type="paragraph" w:styleId="Kop4">
    <w:name w:val="heading 4"/>
    <w:basedOn w:val="Standaard"/>
    <w:next w:val="Standaard"/>
    <w:link w:val="Kop4Char"/>
    <w:uiPriority w:val="9"/>
    <w:semiHidden/>
    <w:unhideWhenUsed/>
    <w:qFormat/>
    <w:rsid w:val="00072892"/>
    <w:pPr>
      <w:keepNext/>
      <w:keepLines/>
      <w:spacing w:before="100" w:beforeAutospacing="1" w:after="120" w:line="240" w:lineRule="auto"/>
      <w:contextualSpacing/>
      <w:outlineLvl w:val="3"/>
    </w:pPr>
    <w:rPr>
      <w:rFonts w:eastAsiaTheme="majorEastAsia" w:cstheme="majorBidi"/>
      <w:b/>
      <w:bCs/>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styleId="Koptekst">
    <w:name w:val="header"/>
    <w:basedOn w:val="Standaard"/>
    <w:link w:val="KoptekstChar"/>
    <w:uiPriority w:val="99"/>
    <w:unhideWhenUsed/>
    <w:qFormat/>
    <w:rsid w:val="00072892"/>
    <w:pPr>
      <w:tabs>
        <w:tab w:val="center" w:pos="4536"/>
        <w:tab w:val="right" w:pos="9072"/>
      </w:tabs>
    </w:pPr>
    <w:rPr>
      <w:color w:val="auto"/>
    </w:rPr>
  </w:style>
  <w:style w:type="paragraph" w:styleId="Voettekst">
    <w:name w:val="footer"/>
    <w:basedOn w:val="Standaard"/>
    <w:link w:val="VoettekstChar"/>
    <w:uiPriority w:val="99"/>
    <w:unhideWhenUsed/>
    <w:qFormat/>
    <w:rsid w:val="00072892"/>
    <w:pPr>
      <w:tabs>
        <w:tab w:val="center" w:pos="4703"/>
        <w:tab w:val="right" w:pos="9406"/>
      </w:tabs>
    </w:pPr>
    <w:rPr>
      <w:color w:val="auto"/>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qFormat/>
    <w:rsid w:val="00072892"/>
    <w:pPr>
      <w:numPr>
        <w:numId w:val="8"/>
      </w:numPr>
      <w:ind w:left="454" w:hanging="454"/>
    </w:pPr>
    <w:rPr>
      <w:color w:val="auto"/>
    </w:rPr>
  </w:style>
  <w:style w:type="character" w:customStyle="1" w:styleId="OpsommengetalChar">
    <w:name w:val="Opsommen getal Char"/>
    <w:basedOn w:val="Standaardalinea-lettertype"/>
    <w:link w:val="Opsommengetal"/>
    <w:rsid w:val="00072892"/>
    <w:rPr>
      <w:rFonts w:ascii="Roboto" w:hAnsi="Roboto"/>
      <w:sz w:val="20"/>
    </w:rPr>
  </w:style>
  <w:style w:type="paragraph" w:customStyle="1" w:styleId="Opsommenbullet">
    <w:name w:val="Opsommen bullet"/>
    <w:basedOn w:val="Standaard"/>
    <w:link w:val="OpsommenbulletChar"/>
    <w:qFormat/>
    <w:rsid w:val="00072892"/>
    <w:pPr>
      <w:numPr>
        <w:numId w:val="7"/>
      </w:numPr>
      <w:ind w:left="454" w:hanging="454"/>
    </w:pPr>
    <w:rPr>
      <w:color w:val="auto"/>
    </w:rPr>
  </w:style>
  <w:style w:type="character" w:customStyle="1" w:styleId="OpsommenbulletChar">
    <w:name w:val="Opsommen bullet Char"/>
    <w:basedOn w:val="Standaardalinea-lettertype"/>
    <w:link w:val="Opsommenbullet"/>
    <w:rsid w:val="00072892"/>
    <w:rPr>
      <w:rFonts w:ascii="Roboto" w:hAnsi="Roboto"/>
      <w:sz w:val="20"/>
    </w:rPr>
  </w:style>
  <w:style w:type="character" w:customStyle="1" w:styleId="Kop1Char">
    <w:name w:val="Kop 1 Char"/>
    <w:basedOn w:val="Standaardalinea-lettertype"/>
    <w:link w:val="Kop1"/>
    <w:uiPriority w:val="9"/>
    <w:rsid w:val="00072892"/>
    <w:rPr>
      <w:rFonts w:ascii="Roboto Slab" w:eastAsiaTheme="majorEastAsia" w:hAnsi="Roboto Slab" w:cstheme="majorBidi"/>
      <w:b/>
      <w:bCs/>
      <w:color w:val="2581C4"/>
      <w:sz w:val="28"/>
      <w:szCs w:val="28"/>
    </w:rPr>
  </w:style>
  <w:style w:type="character" w:customStyle="1" w:styleId="Kop2Char">
    <w:name w:val="Kop 2 Char"/>
    <w:basedOn w:val="Standaardalinea-lettertype"/>
    <w:link w:val="Kop2"/>
    <w:uiPriority w:val="9"/>
    <w:rsid w:val="00072892"/>
    <w:rPr>
      <w:rFonts w:ascii="Roboto" w:eastAsiaTheme="majorEastAsia" w:hAnsi="Roboto" w:cstheme="majorBidi"/>
      <w:b/>
      <w:bCs/>
      <w:color w:val="000000" w:themeColor="text1"/>
      <w:sz w:val="24"/>
      <w:szCs w:val="26"/>
    </w:rPr>
  </w:style>
  <w:style w:type="character" w:customStyle="1" w:styleId="Kop3Char">
    <w:name w:val="Kop 3 Char"/>
    <w:basedOn w:val="Standaardalinea-lettertype"/>
    <w:link w:val="Kop3"/>
    <w:uiPriority w:val="9"/>
    <w:rsid w:val="00072892"/>
    <w:rPr>
      <w:rFonts w:ascii="Roboto" w:eastAsiaTheme="majorEastAsia" w:hAnsi="Roboto" w:cstheme="majorBidi"/>
      <w:b/>
      <w:bCs/>
      <w:i/>
      <w:sz w:val="20"/>
    </w:rPr>
  </w:style>
  <w:style w:type="character" w:customStyle="1" w:styleId="Kop4Char">
    <w:name w:val="Kop 4 Char"/>
    <w:basedOn w:val="Standaardalinea-lettertype"/>
    <w:link w:val="Kop4"/>
    <w:uiPriority w:val="9"/>
    <w:semiHidden/>
    <w:rsid w:val="00072892"/>
    <w:rPr>
      <w:rFonts w:ascii="Roboto" w:eastAsiaTheme="majorEastAsia" w:hAnsi="Roboto" w:cstheme="majorBidi"/>
      <w:b/>
      <w:bCs/>
      <w:iCs/>
      <w:sz w:val="20"/>
    </w:rPr>
  </w:style>
  <w:style w:type="paragraph" w:styleId="Voetnoottekst">
    <w:name w:val="footnote text"/>
    <w:basedOn w:val="Standaard"/>
    <w:link w:val="VoetnoottekstChar"/>
    <w:uiPriority w:val="99"/>
    <w:unhideWhenUsed/>
    <w:qFormat/>
    <w:rsid w:val="00072892"/>
    <w:rPr>
      <w:rFonts w:ascii="Segoe UI" w:hAnsi="Segoe UI"/>
      <w:color w:val="auto"/>
      <w:sz w:val="16"/>
      <w:szCs w:val="20"/>
    </w:rPr>
  </w:style>
  <w:style w:type="character" w:customStyle="1" w:styleId="VoetnoottekstChar">
    <w:name w:val="Voetnoottekst Char"/>
    <w:basedOn w:val="Standaardalinea-lettertype"/>
    <w:link w:val="Voetnoottekst"/>
    <w:uiPriority w:val="99"/>
    <w:rsid w:val="00072892"/>
    <w:rPr>
      <w:rFonts w:ascii="Segoe UI" w:hAnsi="Segoe UI"/>
      <w:sz w:val="16"/>
      <w:szCs w:val="20"/>
    </w:rPr>
  </w:style>
  <w:style w:type="character" w:customStyle="1" w:styleId="KoptekstChar">
    <w:name w:val="Koptekst Char"/>
    <w:basedOn w:val="Standaardalinea-lettertype"/>
    <w:link w:val="Koptekst"/>
    <w:uiPriority w:val="99"/>
    <w:rsid w:val="00072892"/>
    <w:rPr>
      <w:rFonts w:ascii="Roboto" w:hAnsi="Roboto"/>
      <w:sz w:val="20"/>
    </w:rPr>
  </w:style>
  <w:style w:type="character" w:customStyle="1" w:styleId="VoettekstChar">
    <w:name w:val="Voettekst Char"/>
    <w:basedOn w:val="Standaardalinea-lettertype"/>
    <w:link w:val="Voettekst"/>
    <w:uiPriority w:val="99"/>
    <w:rsid w:val="00072892"/>
    <w:rPr>
      <w:rFonts w:ascii="Roboto" w:hAnsi="Roboto"/>
      <w:sz w:val="16"/>
    </w:rPr>
  </w:style>
  <w:style w:type="paragraph" w:styleId="Bijschrift">
    <w:name w:val="caption"/>
    <w:basedOn w:val="Standaard"/>
    <w:next w:val="Standaard"/>
    <w:uiPriority w:val="35"/>
    <w:semiHidden/>
    <w:unhideWhenUsed/>
    <w:qFormat/>
    <w:rsid w:val="00072892"/>
    <w:pPr>
      <w:spacing w:after="200"/>
    </w:pPr>
    <w:rPr>
      <w:b/>
      <w:bCs/>
      <w:color w:val="000000" w:themeColor="text1"/>
      <w:sz w:val="18"/>
      <w:szCs w:val="18"/>
    </w:rPr>
  </w:style>
  <w:style w:type="paragraph" w:styleId="Lijstopsomteken">
    <w:name w:val="List Bullet"/>
    <w:basedOn w:val="Standaard"/>
    <w:uiPriority w:val="99"/>
    <w:unhideWhenUsed/>
    <w:qFormat/>
    <w:rsid w:val="00072892"/>
    <w:pPr>
      <w:numPr>
        <w:numId w:val="16"/>
      </w:numPr>
      <w:contextualSpacing/>
    </w:pPr>
  </w:style>
  <w:style w:type="paragraph" w:styleId="Lijstnummering">
    <w:name w:val="List Number"/>
    <w:basedOn w:val="Standaard"/>
    <w:uiPriority w:val="99"/>
    <w:unhideWhenUsed/>
    <w:qFormat/>
    <w:rsid w:val="00072892"/>
    <w:pPr>
      <w:numPr>
        <w:numId w:val="17"/>
      </w:numPr>
      <w:contextualSpacing/>
    </w:pPr>
  </w:style>
  <w:style w:type="paragraph" w:styleId="Titel">
    <w:name w:val="Title"/>
    <w:basedOn w:val="Standaard"/>
    <w:next w:val="Standaard"/>
    <w:link w:val="TitelChar"/>
    <w:uiPriority w:val="10"/>
    <w:qFormat/>
    <w:rsid w:val="00072892"/>
    <w:pPr>
      <w:spacing w:before="100" w:beforeAutospacing="1" w:after="300" w:line="240" w:lineRule="auto"/>
      <w:contextualSpacing/>
    </w:pPr>
    <w:rPr>
      <w:rFonts w:ascii="Roboto Slab" w:eastAsiaTheme="majorEastAsia" w:hAnsi="Roboto Slab" w:cstheme="majorBidi"/>
      <w:color w:val="2581C4"/>
      <w:spacing w:val="5"/>
      <w:kern w:val="28"/>
      <w:sz w:val="40"/>
      <w:szCs w:val="52"/>
    </w:rPr>
  </w:style>
  <w:style w:type="character" w:customStyle="1" w:styleId="TitelChar">
    <w:name w:val="Titel Char"/>
    <w:basedOn w:val="Standaardalinea-lettertype"/>
    <w:link w:val="Titel"/>
    <w:uiPriority w:val="10"/>
    <w:rsid w:val="00072892"/>
    <w:rPr>
      <w:rFonts w:ascii="Roboto Slab" w:eastAsiaTheme="majorEastAsia" w:hAnsi="Roboto Slab" w:cstheme="majorBidi"/>
      <w:color w:val="2581C4"/>
      <w:spacing w:val="5"/>
      <w:kern w:val="28"/>
      <w:sz w:val="40"/>
      <w:szCs w:val="52"/>
    </w:rPr>
  </w:style>
  <w:style w:type="paragraph" w:styleId="Ondertitel">
    <w:name w:val="Subtitle"/>
    <w:basedOn w:val="Standaard"/>
    <w:next w:val="Standaard"/>
    <w:link w:val="OndertitelChar"/>
    <w:uiPriority w:val="11"/>
    <w:qFormat/>
    <w:rsid w:val="00072892"/>
    <w:pPr>
      <w:numPr>
        <w:ilvl w:val="1"/>
      </w:numPr>
      <w:spacing w:before="100" w:beforeAutospacing="1" w:after="120" w:line="240" w:lineRule="auto"/>
      <w:contextualSpacing/>
    </w:pPr>
    <w:rPr>
      <w:rFonts w:eastAsiaTheme="majorEastAsia" w:cstheme="majorBidi"/>
      <w:i/>
      <w:iCs/>
      <w:color w:val="auto"/>
      <w:sz w:val="28"/>
      <w:szCs w:val="24"/>
    </w:rPr>
  </w:style>
  <w:style w:type="character" w:customStyle="1" w:styleId="OndertitelChar">
    <w:name w:val="Ondertitel Char"/>
    <w:basedOn w:val="Standaardalinea-lettertype"/>
    <w:link w:val="Ondertitel"/>
    <w:uiPriority w:val="11"/>
    <w:rsid w:val="00072892"/>
    <w:rPr>
      <w:rFonts w:ascii="Roboto" w:eastAsiaTheme="majorEastAsia" w:hAnsi="Roboto" w:cstheme="majorBidi"/>
      <w:i/>
      <w:iCs/>
      <w:sz w:val="28"/>
      <w:szCs w:val="24"/>
    </w:rPr>
  </w:style>
  <w:style w:type="paragraph" w:styleId="Kopvaninhoudsopgave">
    <w:name w:val="TOC Heading"/>
    <w:basedOn w:val="Kop1"/>
    <w:next w:val="Standaard"/>
    <w:uiPriority w:val="39"/>
    <w:semiHidden/>
    <w:unhideWhenUsed/>
    <w:qFormat/>
    <w:rsid w:val="00072892"/>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Hyperlink">
    <w:name w:val="Hyperlink"/>
    <w:basedOn w:val="Standaardalinea-lettertype"/>
    <w:uiPriority w:val="99"/>
    <w:unhideWhenUsed/>
    <w:qFormat/>
    <w:rsid w:val="00072892"/>
    <w:rPr>
      <w:color w:val="2581C4"/>
      <w:u w:val="single"/>
    </w:rPr>
  </w:style>
  <w:style w:type="paragraph" w:styleId="Lijstalinea">
    <w:name w:val="List Paragraph"/>
    <w:basedOn w:val="Standaard"/>
    <w:uiPriority w:val="34"/>
    <w:rsid w:val="00586DFA"/>
    <w:pPr>
      <w:tabs>
        <w:tab w:val="clear" w:pos="454"/>
        <w:tab w:val="clear" w:pos="907"/>
        <w:tab w:val="clear" w:pos="1361"/>
      </w:tabs>
      <w:spacing w:line="240" w:lineRule="auto"/>
      <w:ind w:left="720"/>
      <w:contextualSpacing/>
    </w:pPr>
    <w:rPr>
      <w:rFonts w:ascii="Calibri" w:hAnsi="Calibri" w:cs="Calibri"/>
      <w:color w:val="auto"/>
      <w:sz w:val="22"/>
      <w:lang w:eastAsia="en-US"/>
    </w:rPr>
  </w:style>
  <w:style w:type="character" w:styleId="GevolgdeHyperlink">
    <w:name w:val="FollowedHyperlink"/>
    <w:basedOn w:val="Standaardalinea-lettertype"/>
    <w:rsid w:val="00FF072C"/>
    <w:rPr>
      <w:color w:val="800080" w:themeColor="followedHyperlink"/>
      <w:u w:val="single"/>
    </w:rPr>
  </w:style>
  <w:style w:type="paragraph" w:styleId="Onderwerpvanopmerking">
    <w:name w:val="annotation subject"/>
    <w:basedOn w:val="Tekstopmerking"/>
    <w:next w:val="Tekstopmerking"/>
    <w:link w:val="OnderwerpvanopmerkingChar"/>
    <w:rsid w:val="006232B8"/>
    <w:pPr>
      <w:spacing w:line="240" w:lineRule="auto"/>
    </w:pPr>
    <w:rPr>
      <w:b/>
      <w:bCs/>
      <w:szCs w:val="20"/>
    </w:rPr>
  </w:style>
  <w:style w:type="character" w:customStyle="1" w:styleId="TekstopmerkingChar">
    <w:name w:val="Tekst opmerking Char"/>
    <w:basedOn w:val="Standaardalinea-lettertype"/>
    <w:link w:val="Tekstopmerking"/>
    <w:semiHidden/>
    <w:rsid w:val="006232B8"/>
    <w:rPr>
      <w:rFonts w:ascii="Roboto" w:hAnsi="Roboto"/>
      <w:color w:val="262626" w:themeColor="text1" w:themeTint="D9"/>
      <w:sz w:val="20"/>
    </w:rPr>
  </w:style>
  <w:style w:type="character" w:customStyle="1" w:styleId="OnderwerpvanopmerkingChar">
    <w:name w:val="Onderwerp van opmerking Char"/>
    <w:basedOn w:val="TekstopmerkingChar"/>
    <w:link w:val="Onderwerpvanopmerking"/>
    <w:rsid w:val="006232B8"/>
    <w:rPr>
      <w:rFonts w:ascii="Roboto" w:hAnsi="Roboto"/>
      <w:b/>
      <w:bCs/>
      <w:color w:val="262626" w:themeColor="text1" w:themeTint="D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List Bullet" w:uiPriority="99" w:qFormat="1"/>
    <w:lsdException w:name="List Number" w:uiPriority="99" w:qFormat="1"/>
    <w:lsdException w:name="Title" w:uiPriority="10" w:qFormat="1"/>
    <w:lsdException w:name="Subtitle" w:uiPriority="11" w:qFormat="1"/>
    <w:lsdException w:name="Hyperlink"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72892"/>
    <w:pPr>
      <w:tabs>
        <w:tab w:val="left" w:pos="454"/>
        <w:tab w:val="left" w:pos="907"/>
        <w:tab w:val="left" w:pos="1361"/>
      </w:tabs>
      <w:spacing w:line="276" w:lineRule="auto"/>
    </w:pPr>
    <w:rPr>
      <w:rFonts w:ascii="Roboto" w:hAnsi="Roboto"/>
      <w:color w:val="262626" w:themeColor="text1" w:themeTint="D9"/>
      <w:sz w:val="20"/>
    </w:rPr>
  </w:style>
  <w:style w:type="paragraph" w:styleId="Kop1">
    <w:name w:val="heading 1"/>
    <w:basedOn w:val="Standaard"/>
    <w:next w:val="Standaard"/>
    <w:link w:val="Kop1Char"/>
    <w:uiPriority w:val="9"/>
    <w:qFormat/>
    <w:rsid w:val="00072892"/>
    <w:pPr>
      <w:keepNext/>
      <w:keepLines/>
      <w:spacing w:before="100" w:beforeAutospacing="1" w:after="120" w:line="240" w:lineRule="auto"/>
      <w:contextualSpacing/>
      <w:outlineLvl w:val="0"/>
    </w:pPr>
    <w:rPr>
      <w:rFonts w:ascii="Roboto Slab" w:eastAsiaTheme="majorEastAsia" w:hAnsi="Roboto Slab" w:cstheme="majorBidi"/>
      <w:b/>
      <w:bCs/>
      <w:color w:val="2581C4"/>
      <w:sz w:val="28"/>
      <w:szCs w:val="28"/>
    </w:rPr>
  </w:style>
  <w:style w:type="paragraph" w:styleId="Kop2">
    <w:name w:val="heading 2"/>
    <w:basedOn w:val="Standaard"/>
    <w:next w:val="Standaard"/>
    <w:link w:val="Kop2Char"/>
    <w:uiPriority w:val="9"/>
    <w:unhideWhenUsed/>
    <w:qFormat/>
    <w:rsid w:val="00072892"/>
    <w:pPr>
      <w:keepNext/>
      <w:keepLines/>
      <w:spacing w:before="100" w:beforeAutospacing="1" w:after="120" w:line="240" w:lineRule="auto"/>
      <w:contextualSpacing/>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autoRedefine/>
    <w:uiPriority w:val="9"/>
    <w:unhideWhenUsed/>
    <w:qFormat/>
    <w:rsid w:val="00072892"/>
    <w:pPr>
      <w:keepNext/>
      <w:keepLines/>
      <w:spacing w:before="100" w:beforeAutospacing="1" w:after="120" w:line="240" w:lineRule="auto"/>
      <w:contextualSpacing/>
      <w:outlineLvl w:val="2"/>
    </w:pPr>
    <w:rPr>
      <w:rFonts w:eastAsiaTheme="majorEastAsia" w:cstheme="majorBidi"/>
      <w:b/>
      <w:bCs/>
      <w:i/>
      <w:color w:val="auto"/>
    </w:rPr>
  </w:style>
  <w:style w:type="paragraph" w:styleId="Kop4">
    <w:name w:val="heading 4"/>
    <w:basedOn w:val="Standaard"/>
    <w:next w:val="Standaard"/>
    <w:link w:val="Kop4Char"/>
    <w:uiPriority w:val="9"/>
    <w:semiHidden/>
    <w:unhideWhenUsed/>
    <w:qFormat/>
    <w:rsid w:val="00072892"/>
    <w:pPr>
      <w:keepNext/>
      <w:keepLines/>
      <w:spacing w:before="100" w:beforeAutospacing="1" w:after="120" w:line="240" w:lineRule="auto"/>
      <w:contextualSpacing/>
      <w:outlineLvl w:val="3"/>
    </w:pPr>
    <w:rPr>
      <w:rFonts w:eastAsiaTheme="majorEastAsia" w:cstheme="majorBidi"/>
      <w:b/>
      <w:bCs/>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styleId="Koptekst">
    <w:name w:val="header"/>
    <w:basedOn w:val="Standaard"/>
    <w:link w:val="KoptekstChar"/>
    <w:uiPriority w:val="99"/>
    <w:unhideWhenUsed/>
    <w:qFormat/>
    <w:rsid w:val="00072892"/>
    <w:pPr>
      <w:tabs>
        <w:tab w:val="center" w:pos="4536"/>
        <w:tab w:val="right" w:pos="9072"/>
      </w:tabs>
    </w:pPr>
    <w:rPr>
      <w:color w:val="auto"/>
    </w:rPr>
  </w:style>
  <w:style w:type="paragraph" w:styleId="Voettekst">
    <w:name w:val="footer"/>
    <w:basedOn w:val="Standaard"/>
    <w:link w:val="VoettekstChar"/>
    <w:uiPriority w:val="99"/>
    <w:unhideWhenUsed/>
    <w:qFormat/>
    <w:rsid w:val="00072892"/>
    <w:pPr>
      <w:tabs>
        <w:tab w:val="center" w:pos="4703"/>
        <w:tab w:val="right" w:pos="9406"/>
      </w:tabs>
    </w:pPr>
    <w:rPr>
      <w:color w:val="auto"/>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qFormat/>
    <w:rsid w:val="00072892"/>
    <w:pPr>
      <w:numPr>
        <w:numId w:val="8"/>
      </w:numPr>
      <w:ind w:left="454" w:hanging="454"/>
    </w:pPr>
    <w:rPr>
      <w:color w:val="auto"/>
    </w:rPr>
  </w:style>
  <w:style w:type="character" w:customStyle="1" w:styleId="OpsommengetalChar">
    <w:name w:val="Opsommen getal Char"/>
    <w:basedOn w:val="Standaardalinea-lettertype"/>
    <w:link w:val="Opsommengetal"/>
    <w:rsid w:val="00072892"/>
    <w:rPr>
      <w:rFonts w:ascii="Roboto" w:hAnsi="Roboto"/>
      <w:sz w:val="20"/>
    </w:rPr>
  </w:style>
  <w:style w:type="paragraph" w:customStyle="1" w:styleId="Opsommenbullet">
    <w:name w:val="Opsommen bullet"/>
    <w:basedOn w:val="Standaard"/>
    <w:link w:val="OpsommenbulletChar"/>
    <w:qFormat/>
    <w:rsid w:val="00072892"/>
    <w:pPr>
      <w:numPr>
        <w:numId w:val="7"/>
      </w:numPr>
      <w:ind w:left="454" w:hanging="454"/>
    </w:pPr>
    <w:rPr>
      <w:color w:val="auto"/>
    </w:rPr>
  </w:style>
  <w:style w:type="character" w:customStyle="1" w:styleId="OpsommenbulletChar">
    <w:name w:val="Opsommen bullet Char"/>
    <w:basedOn w:val="Standaardalinea-lettertype"/>
    <w:link w:val="Opsommenbullet"/>
    <w:rsid w:val="00072892"/>
    <w:rPr>
      <w:rFonts w:ascii="Roboto" w:hAnsi="Roboto"/>
      <w:sz w:val="20"/>
    </w:rPr>
  </w:style>
  <w:style w:type="character" w:customStyle="1" w:styleId="Kop1Char">
    <w:name w:val="Kop 1 Char"/>
    <w:basedOn w:val="Standaardalinea-lettertype"/>
    <w:link w:val="Kop1"/>
    <w:uiPriority w:val="9"/>
    <w:rsid w:val="00072892"/>
    <w:rPr>
      <w:rFonts w:ascii="Roboto Slab" w:eastAsiaTheme="majorEastAsia" w:hAnsi="Roboto Slab" w:cstheme="majorBidi"/>
      <w:b/>
      <w:bCs/>
      <w:color w:val="2581C4"/>
      <w:sz w:val="28"/>
      <w:szCs w:val="28"/>
    </w:rPr>
  </w:style>
  <w:style w:type="character" w:customStyle="1" w:styleId="Kop2Char">
    <w:name w:val="Kop 2 Char"/>
    <w:basedOn w:val="Standaardalinea-lettertype"/>
    <w:link w:val="Kop2"/>
    <w:uiPriority w:val="9"/>
    <w:rsid w:val="00072892"/>
    <w:rPr>
      <w:rFonts w:ascii="Roboto" w:eastAsiaTheme="majorEastAsia" w:hAnsi="Roboto" w:cstheme="majorBidi"/>
      <w:b/>
      <w:bCs/>
      <w:color w:val="000000" w:themeColor="text1"/>
      <w:sz w:val="24"/>
      <w:szCs w:val="26"/>
    </w:rPr>
  </w:style>
  <w:style w:type="character" w:customStyle="1" w:styleId="Kop3Char">
    <w:name w:val="Kop 3 Char"/>
    <w:basedOn w:val="Standaardalinea-lettertype"/>
    <w:link w:val="Kop3"/>
    <w:uiPriority w:val="9"/>
    <w:rsid w:val="00072892"/>
    <w:rPr>
      <w:rFonts w:ascii="Roboto" w:eastAsiaTheme="majorEastAsia" w:hAnsi="Roboto" w:cstheme="majorBidi"/>
      <w:b/>
      <w:bCs/>
      <w:i/>
      <w:sz w:val="20"/>
    </w:rPr>
  </w:style>
  <w:style w:type="character" w:customStyle="1" w:styleId="Kop4Char">
    <w:name w:val="Kop 4 Char"/>
    <w:basedOn w:val="Standaardalinea-lettertype"/>
    <w:link w:val="Kop4"/>
    <w:uiPriority w:val="9"/>
    <w:semiHidden/>
    <w:rsid w:val="00072892"/>
    <w:rPr>
      <w:rFonts w:ascii="Roboto" w:eastAsiaTheme="majorEastAsia" w:hAnsi="Roboto" w:cstheme="majorBidi"/>
      <w:b/>
      <w:bCs/>
      <w:iCs/>
      <w:sz w:val="20"/>
    </w:rPr>
  </w:style>
  <w:style w:type="paragraph" w:styleId="Voetnoottekst">
    <w:name w:val="footnote text"/>
    <w:basedOn w:val="Standaard"/>
    <w:link w:val="VoetnoottekstChar"/>
    <w:uiPriority w:val="99"/>
    <w:unhideWhenUsed/>
    <w:qFormat/>
    <w:rsid w:val="00072892"/>
    <w:rPr>
      <w:rFonts w:ascii="Segoe UI" w:hAnsi="Segoe UI"/>
      <w:color w:val="auto"/>
      <w:sz w:val="16"/>
      <w:szCs w:val="20"/>
    </w:rPr>
  </w:style>
  <w:style w:type="character" w:customStyle="1" w:styleId="VoetnoottekstChar">
    <w:name w:val="Voetnoottekst Char"/>
    <w:basedOn w:val="Standaardalinea-lettertype"/>
    <w:link w:val="Voetnoottekst"/>
    <w:uiPriority w:val="99"/>
    <w:rsid w:val="00072892"/>
    <w:rPr>
      <w:rFonts w:ascii="Segoe UI" w:hAnsi="Segoe UI"/>
      <w:sz w:val="16"/>
      <w:szCs w:val="20"/>
    </w:rPr>
  </w:style>
  <w:style w:type="character" w:customStyle="1" w:styleId="KoptekstChar">
    <w:name w:val="Koptekst Char"/>
    <w:basedOn w:val="Standaardalinea-lettertype"/>
    <w:link w:val="Koptekst"/>
    <w:uiPriority w:val="99"/>
    <w:rsid w:val="00072892"/>
    <w:rPr>
      <w:rFonts w:ascii="Roboto" w:hAnsi="Roboto"/>
      <w:sz w:val="20"/>
    </w:rPr>
  </w:style>
  <w:style w:type="character" w:customStyle="1" w:styleId="VoettekstChar">
    <w:name w:val="Voettekst Char"/>
    <w:basedOn w:val="Standaardalinea-lettertype"/>
    <w:link w:val="Voettekst"/>
    <w:uiPriority w:val="99"/>
    <w:rsid w:val="00072892"/>
    <w:rPr>
      <w:rFonts w:ascii="Roboto" w:hAnsi="Roboto"/>
      <w:sz w:val="16"/>
    </w:rPr>
  </w:style>
  <w:style w:type="paragraph" w:styleId="Bijschrift">
    <w:name w:val="caption"/>
    <w:basedOn w:val="Standaard"/>
    <w:next w:val="Standaard"/>
    <w:uiPriority w:val="35"/>
    <w:semiHidden/>
    <w:unhideWhenUsed/>
    <w:qFormat/>
    <w:rsid w:val="00072892"/>
    <w:pPr>
      <w:spacing w:after="200"/>
    </w:pPr>
    <w:rPr>
      <w:b/>
      <w:bCs/>
      <w:color w:val="000000" w:themeColor="text1"/>
      <w:sz w:val="18"/>
      <w:szCs w:val="18"/>
    </w:rPr>
  </w:style>
  <w:style w:type="paragraph" w:styleId="Lijstopsomteken">
    <w:name w:val="List Bullet"/>
    <w:basedOn w:val="Standaard"/>
    <w:uiPriority w:val="99"/>
    <w:unhideWhenUsed/>
    <w:qFormat/>
    <w:rsid w:val="00072892"/>
    <w:pPr>
      <w:numPr>
        <w:numId w:val="16"/>
      </w:numPr>
      <w:contextualSpacing/>
    </w:pPr>
  </w:style>
  <w:style w:type="paragraph" w:styleId="Lijstnummering">
    <w:name w:val="List Number"/>
    <w:basedOn w:val="Standaard"/>
    <w:uiPriority w:val="99"/>
    <w:unhideWhenUsed/>
    <w:qFormat/>
    <w:rsid w:val="00072892"/>
    <w:pPr>
      <w:numPr>
        <w:numId w:val="17"/>
      </w:numPr>
      <w:contextualSpacing/>
    </w:pPr>
  </w:style>
  <w:style w:type="paragraph" w:styleId="Titel">
    <w:name w:val="Title"/>
    <w:basedOn w:val="Standaard"/>
    <w:next w:val="Standaard"/>
    <w:link w:val="TitelChar"/>
    <w:uiPriority w:val="10"/>
    <w:qFormat/>
    <w:rsid w:val="00072892"/>
    <w:pPr>
      <w:spacing w:before="100" w:beforeAutospacing="1" w:after="300" w:line="240" w:lineRule="auto"/>
      <w:contextualSpacing/>
    </w:pPr>
    <w:rPr>
      <w:rFonts w:ascii="Roboto Slab" w:eastAsiaTheme="majorEastAsia" w:hAnsi="Roboto Slab" w:cstheme="majorBidi"/>
      <w:color w:val="2581C4"/>
      <w:spacing w:val="5"/>
      <w:kern w:val="28"/>
      <w:sz w:val="40"/>
      <w:szCs w:val="52"/>
    </w:rPr>
  </w:style>
  <w:style w:type="character" w:customStyle="1" w:styleId="TitelChar">
    <w:name w:val="Titel Char"/>
    <w:basedOn w:val="Standaardalinea-lettertype"/>
    <w:link w:val="Titel"/>
    <w:uiPriority w:val="10"/>
    <w:rsid w:val="00072892"/>
    <w:rPr>
      <w:rFonts w:ascii="Roboto Slab" w:eastAsiaTheme="majorEastAsia" w:hAnsi="Roboto Slab" w:cstheme="majorBidi"/>
      <w:color w:val="2581C4"/>
      <w:spacing w:val="5"/>
      <w:kern w:val="28"/>
      <w:sz w:val="40"/>
      <w:szCs w:val="52"/>
    </w:rPr>
  </w:style>
  <w:style w:type="paragraph" w:styleId="Ondertitel">
    <w:name w:val="Subtitle"/>
    <w:basedOn w:val="Standaard"/>
    <w:next w:val="Standaard"/>
    <w:link w:val="OndertitelChar"/>
    <w:uiPriority w:val="11"/>
    <w:qFormat/>
    <w:rsid w:val="00072892"/>
    <w:pPr>
      <w:numPr>
        <w:ilvl w:val="1"/>
      </w:numPr>
      <w:spacing w:before="100" w:beforeAutospacing="1" w:after="120" w:line="240" w:lineRule="auto"/>
      <w:contextualSpacing/>
    </w:pPr>
    <w:rPr>
      <w:rFonts w:eastAsiaTheme="majorEastAsia" w:cstheme="majorBidi"/>
      <w:i/>
      <w:iCs/>
      <w:color w:val="auto"/>
      <w:sz w:val="28"/>
      <w:szCs w:val="24"/>
    </w:rPr>
  </w:style>
  <w:style w:type="character" w:customStyle="1" w:styleId="OndertitelChar">
    <w:name w:val="Ondertitel Char"/>
    <w:basedOn w:val="Standaardalinea-lettertype"/>
    <w:link w:val="Ondertitel"/>
    <w:uiPriority w:val="11"/>
    <w:rsid w:val="00072892"/>
    <w:rPr>
      <w:rFonts w:ascii="Roboto" w:eastAsiaTheme="majorEastAsia" w:hAnsi="Roboto" w:cstheme="majorBidi"/>
      <w:i/>
      <w:iCs/>
      <w:sz w:val="28"/>
      <w:szCs w:val="24"/>
    </w:rPr>
  </w:style>
  <w:style w:type="paragraph" w:styleId="Kopvaninhoudsopgave">
    <w:name w:val="TOC Heading"/>
    <w:basedOn w:val="Kop1"/>
    <w:next w:val="Standaard"/>
    <w:uiPriority w:val="39"/>
    <w:semiHidden/>
    <w:unhideWhenUsed/>
    <w:qFormat/>
    <w:rsid w:val="00072892"/>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Hyperlink">
    <w:name w:val="Hyperlink"/>
    <w:basedOn w:val="Standaardalinea-lettertype"/>
    <w:uiPriority w:val="99"/>
    <w:unhideWhenUsed/>
    <w:qFormat/>
    <w:rsid w:val="00072892"/>
    <w:rPr>
      <w:color w:val="2581C4"/>
      <w:u w:val="single"/>
    </w:rPr>
  </w:style>
  <w:style w:type="paragraph" w:styleId="Lijstalinea">
    <w:name w:val="List Paragraph"/>
    <w:basedOn w:val="Standaard"/>
    <w:uiPriority w:val="34"/>
    <w:rsid w:val="00586DFA"/>
    <w:pPr>
      <w:tabs>
        <w:tab w:val="clear" w:pos="454"/>
        <w:tab w:val="clear" w:pos="907"/>
        <w:tab w:val="clear" w:pos="1361"/>
      </w:tabs>
      <w:spacing w:line="240" w:lineRule="auto"/>
      <w:ind w:left="720"/>
      <w:contextualSpacing/>
    </w:pPr>
    <w:rPr>
      <w:rFonts w:ascii="Calibri" w:hAnsi="Calibri" w:cs="Calibri"/>
      <w:color w:val="auto"/>
      <w:sz w:val="22"/>
      <w:lang w:eastAsia="en-US"/>
    </w:rPr>
  </w:style>
  <w:style w:type="character" w:styleId="GevolgdeHyperlink">
    <w:name w:val="FollowedHyperlink"/>
    <w:basedOn w:val="Standaardalinea-lettertype"/>
    <w:rsid w:val="00FF072C"/>
    <w:rPr>
      <w:color w:val="800080" w:themeColor="followedHyperlink"/>
      <w:u w:val="single"/>
    </w:rPr>
  </w:style>
  <w:style w:type="paragraph" w:styleId="Onderwerpvanopmerking">
    <w:name w:val="annotation subject"/>
    <w:basedOn w:val="Tekstopmerking"/>
    <w:next w:val="Tekstopmerking"/>
    <w:link w:val="OnderwerpvanopmerkingChar"/>
    <w:rsid w:val="006232B8"/>
    <w:pPr>
      <w:spacing w:line="240" w:lineRule="auto"/>
    </w:pPr>
    <w:rPr>
      <w:b/>
      <w:bCs/>
      <w:szCs w:val="20"/>
    </w:rPr>
  </w:style>
  <w:style w:type="character" w:customStyle="1" w:styleId="TekstopmerkingChar">
    <w:name w:val="Tekst opmerking Char"/>
    <w:basedOn w:val="Standaardalinea-lettertype"/>
    <w:link w:val="Tekstopmerking"/>
    <w:semiHidden/>
    <w:rsid w:val="006232B8"/>
    <w:rPr>
      <w:rFonts w:ascii="Roboto" w:hAnsi="Roboto"/>
      <w:color w:val="262626" w:themeColor="text1" w:themeTint="D9"/>
      <w:sz w:val="20"/>
    </w:rPr>
  </w:style>
  <w:style w:type="character" w:customStyle="1" w:styleId="OnderwerpvanopmerkingChar">
    <w:name w:val="Onderwerp van opmerking Char"/>
    <w:basedOn w:val="TekstopmerkingChar"/>
    <w:link w:val="Onderwerpvanopmerking"/>
    <w:rsid w:val="006232B8"/>
    <w:rPr>
      <w:rFonts w:ascii="Roboto" w:hAnsi="Roboto"/>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ggv.nl/nieuws/webinar-hoe-kom-je-als-gezin-de-coronaperiode-door/?bron=164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ggv.nl/nieuws/ouderschap-en-corona/?bron=1647" TargetMode="External"/><Relationship Id="rId4" Type="http://schemas.openxmlformats.org/officeDocument/2006/relationships/settings" Target="settings.xml"/><Relationship Id="rId9" Type="http://schemas.openxmlformats.org/officeDocument/2006/relationships/hyperlink" Target="https://groot-en-klein.webinargeek.com/hoe-kom-je-als-gezin-de-corona-periode-door-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2010\Sjablonen\JGGV\Kop%20J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 JG.dotm</Template>
  <TotalTime>4</TotalTime>
  <Pages>1</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Kop Jeugd en Gezin</vt:lpstr>
    </vt:vector>
  </TitlesOfParts>
  <Company>GGD Gooi &amp; Vechtstreek</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Jeugd en Gezin</dc:title>
  <dc:creator>Saskia Luijer</dc:creator>
  <cp:lastModifiedBy>Saskia Luijer</cp:lastModifiedBy>
  <cp:revision>3</cp:revision>
  <cp:lastPrinted>1999-07-28T09:53:00Z</cp:lastPrinted>
  <dcterms:created xsi:type="dcterms:W3CDTF">2020-04-05T07:23:00Z</dcterms:created>
  <dcterms:modified xsi:type="dcterms:W3CDTF">2020-04-06T06:43:00Z</dcterms:modified>
</cp:coreProperties>
</file>