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C129" w14:textId="1BDA4F99" w:rsidR="00946300" w:rsidRDefault="00946300" w:rsidP="00946300">
      <w:pPr>
        <w:pStyle w:val="Titel"/>
        <w:jc w:val="right"/>
        <w:rPr>
          <w:rFonts w:ascii="Sailec" w:hAnsi="Sailec"/>
          <w:color w:val="002060"/>
          <w:sz w:val="36"/>
          <w:szCs w:val="36"/>
        </w:rPr>
      </w:pPr>
      <w:r>
        <w:rPr>
          <w:noProof/>
        </w:rPr>
        <w:drawing>
          <wp:inline distT="0" distB="0" distL="0" distR="0" wp14:anchorId="0433D502" wp14:editId="0BF7A7FE">
            <wp:extent cx="788420" cy="12483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3370" cy="1287859"/>
                    </a:xfrm>
                    <a:prstGeom prst="rect">
                      <a:avLst/>
                    </a:prstGeom>
                    <a:noFill/>
                    <a:ln>
                      <a:noFill/>
                    </a:ln>
                  </pic:spPr>
                </pic:pic>
              </a:graphicData>
            </a:graphic>
          </wp:inline>
        </w:drawing>
      </w:r>
    </w:p>
    <w:p w14:paraId="6C70BAB4" w14:textId="4A611CA2" w:rsidR="00946300" w:rsidRPr="00061537" w:rsidRDefault="00946300" w:rsidP="00946300">
      <w:pPr>
        <w:pStyle w:val="Titel"/>
        <w:rPr>
          <w:rFonts w:ascii="Sailec" w:hAnsi="Sailec"/>
          <w:color w:val="002060"/>
          <w:sz w:val="36"/>
          <w:szCs w:val="36"/>
        </w:rPr>
      </w:pPr>
      <w:r w:rsidRPr="00061537">
        <w:rPr>
          <w:rFonts w:ascii="Sailec" w:hAnsi="Sailec"/>
          <w:color w:val="002060"/>
          <w:sz w:val="36"/>
          <w:szCs w:val="36"/>
        </w:rPr>
        <w:t>Aanvraagformulier ‘extra verlof’</w:t>
      </w:r>
    </w:p>
    <w:p w14:paraId="3BB78E38" w14:textId="77777777" w:rsidR="00946300" w:rsidRPr="00061537" w:rsidRDefault="00946300" w:rsidP="00946300">
      <w:pPr>
        <w:spacing w:after="0"/>
        <w:rPr>
          <w:rFonts w:ascii="Sailec" w:hAnsi="Sailec"/>
          <w:sz w:val="18"/>
          <w:szCs w:val="18"/>
        </w:rPr>
      </w:pPr>
    </w:p>
    <w:p w14:paraId="0BD7CA72" w14:textId="77777777" w:rsidR="00946300" w:rsidRPr="00061537" w:rsidRDefault="00946300" w:rsidP="00946300">
      <w:pPr>
        <w:pStyle w:val="Default"/>
        <w:rPr>
          <w:rFonts w:ascii="Sailec" w:hAnsi="Sailec"/>
          <w:sz w:val="18"/>
          <w:szCs w:val="18"/>
        </w:rPr>
      </w:pPr>
      <w:r w:rsidRPr="00061537">
        <w:rPr>
          <w:rFonts w:ascii="Sailec" w:hAnsi="Sailec" w:cs="Arial"/>
          <w:color w:val="000000" w:themeColor="text1"/>
          <w:sz w:val="18"/>
          <w:szCs w:val="18"/>
          <w:shd w:val="clear" w:color="auto" w:fill="FFFFFF"/>
        </w:rPr>
        <w:t>Op grond van</w:t>
      </w:r>
      <w:r w:rsidRPr="00061537">
        <w:rPr>
          <w:rFonts w:ascii="Cambria" w:hAnsi="Cambria" w:cs="Cambria"/>
          <w:color w:val="000000" w:themeColor="text1"/>
          <w:sz w:val="18"/>
          <w:szCs w:val="18"/>
          <w:shd w:val="clear" w:color="auto" w:fill="FFFFFF"/>
        </w:rPr>
        <w:t> </w:t>
      </w:r>
      <w:hyperlink r:id="rId7" w:history="1">
        <w:r w:rsidRPr="00061537">
          <w:rPr>
            <w:rStyle w:val="Hyperlink"/>
            <w:rFonts w:ascii="Sailec" w:hAnsi="Sailec" w:cs="Arial"/>
            <w:color w:val="154273"/>
            <w:sz w:val="18"/>
            <w:szCs w:val="18"/>
            <w:shd w:val="clear" w:color="auto" w:fill="FFFFFF"/>
          </w:rPr>
          <w:t>artikel 11, onderdeel f en g</w:t>
        </w:r>
      </w:hyperlink>
      <w:r w:rsidRPr="00061537">
        <w:rPr>
          <w:rFonts w:ascii="Sailec" w:hAnsi="Sailec" w:cs="Arial"/>
          <w:color w:val="333333"/>
          <w:sz w:val="18"/>
          <w:szCs w:val="18"/>
          <w:shd w:val="clear" w:color="auto" w:fill="FFFFFF"/>
        </w:rPr>
        <w:t xml:space="preserve"> </w:t>
      </w:r>
      <w:r w:rsidRPr="00061537">
        <w:rPr>
          <w:rFonts w:ascii="Sailec" w:hAnsi="Sailec" w:cs="Arial"/>
          <w:color w:val="000000" w:themeColor="text1"/>
          <w:sz w:val="18"/>
          <w:szCs w:val="18"/>
          <w:shd w:val="clear" w:color="auto" w:fill="FFFFFF"/>
        </w:rPr>
        <w:t>en</w:t>
      </w:r>
      <w:r w:rsidRPr="00061537">
        <w:rPr>
          <w:rFonts w:ascii="Cambria" w:hAnsi="Cambria" w:cs="Cambria"/>
          <w:color w:val="333333"/>
          <w:sz w:val="18"/>
          <w:szCs w:val="18"/>
          <w:shd w:val="clear" w:color="auto" w:fill="FFFFFF"/>
        </w:rPr>
        <w:t> </w:t>
      </w:r>
      <w:hyperlink r:id="rId8" w:history="1">
        <w:r w:rsidRPr="00061537">
          <w:rPr>
            <w:rStyle w:val="Hyperlink"/>
            <w:rFonts w:ascii="Sailec" w:hAnsi="Sailec" w:cs="Arial"/>
            <w:color w:val="154273"/>
            <w:sz w:val="18"/>
            <w:szCs w:val="18"/>
            <w:shd w:val="clear" w:color="auto" w:fill="FFFFFF"/>
          </w:rPr>
          <w:t>artikel 14</w:t>
        </w:r>
      </w:hyperlink>
      <w:r w:rsidRPr="00061537">
        <w:rPr>
          <w:rFonts w:ascii="Sailec" w:hAnsi="Sailec" w:cs="Arial"/>
          <w:sz w:val="18"/>
          <w:szCs w:val="18"/>
          <w:shd w:val="clear" w:color="auto" w:fill="FFFFFF"/>
        </w:rPr>
        <w:t xml:space="preserve"> </w:t>
      </w:r>
      <w:r w:rsidRPr="00061537">
        <w:rPr>
          <w:rFonts w:ascii="Sailec" w:hAnsi="Sailec" w:cs="Arial"/>
          <w:color w:val="000000" w:themeColor="text1"/>
          <w:sz w:val="18"/>
          <w:szCs w:val="18"/>
          <w:shd w:val="clear" w:color="auto" w:fill="FFFFFF"/>
        </w:rPr>
        <w:t xml:space="preserve">van de </w:t>
      </w:r>
      <w:hyperlink r:id="rId9" w:history="1">
        <w:r w:rsidRPr="00061537">
          <w:rPr>
            <w:rStyle w:val="Hyperlink"/>
            <w:rFonts w:ascii="Sailec" w:hAnsi="Sailec" w:cs="Arial"/>
            <w:color w:val="154273"/>
            <w:sz w:val="18"/>
            <w:szCs w:val="18"/>
            <w:shd w:val="clear" w:color="auto" w:fill="FFFFFF"/>
          </w:rPr>
          <w:t>Leerplichtwet</w:t>
        </w:r>
        <w:r w:rsidRPr="00061537">
          <w:rPr>
            <w:rStyle w:val="Hyperlink"/>
            <w:rFonts w:ascii="Cambria" w:hAnsi="Cambria" w:cs="Cambria"/>
            <w:color w:val="154273"/>
            <w:sz w:val="18"/>
            <w:szCs w:val="18"/>
            <w:shd w:val="clear" w:color="auto" w:fill="FFFFFF"/>
          </w:rPr>
          <w:t> </w:t>
        </w:r>
      </w:hyperlink>
      <w:r w:rsidRPr="00061537">
        <w:rPr>
          <w:rFonts w:ascii="Sailec" w:hAnsi="Sailec" w:cs="Arial"/>
          <w:color w:val="000000" w:themeColor="text1"/>
          <w:sz w:val="18"/>
          <w:szCs w:val="18"/>
          <w:shd w:val="clear" w:color="auto" w:fill="FFFFFF"/>
        </w:rPr>
        <w:t xml:space="preserve">zijn in bepaalde situaties bijzondere vormen van verlof toegestaan voor maximaal 10 dagen per schooljaar. Het gaat hier om zogenaamde ‘gewichtige omstandigheden’ of </w:t>
      </w:r>
      <w:r w:rsidRPr="00061537">
        <w:rPr>
          <w:rFonts w:ascii="Sailec" w:hAnsi="Sailec"/>
          <w:color w:val="000000" w:themeColor="text1"/>
          <w:sz w:val="18"/>
          <w:szCs w:val="18"/>
        </w:rPr>
        <w:t>wegens een specifieke aard van het beroep van ouder(s)/verzorger(s)</w:t>
      </w:r>
      <w:r w:rsidRPr="00061537">
        <w:rPr>
          <w:rFonts w:ascii="Sailec" w:hAnsi="Sailec" w:cs="Arial"/>
          <w:color w:val="000000" w:themeColor="text1"/>
          <w:sz w:val="18"/>
          <w:szCs w:val="18"/>
          <w:shd w:val="clear" w:color="auto" w:fill="FFFFFF"/>
        </w:rPr>
        <w:t xml:space="preserve">. </w:t>
      </w:r>
      <w:r w:rsidRPr="00061537">
        <w:rPr>
          <w:rFonts w:ascii="Sailec" w:hAnsi="Sailec"/>
          <w:sz w:val="18"/>
          <w:szCs w:val="18"/>
        </w:rPr>
        <w:t>Zie het formulier ‘</w:t>
      </w:r>
      <w:hyperlink r:id="rId10" w:history="1">
        <w:r w:rsidRPr="00D1479F">
          <w:rPr>
            <w:rStyle w:val="Hyperlink"/>
            <w:rFonts w:ascii="Sailec" w:hAnsi="Sailec" w:cs="Arial"/>
            <w:color w:val="154273"/>
            <w:sz w:val="18"/>
            <w:szCs w:val="18"/>
            <w:shd w:val="clear" w:color="auto" w:fill="FFFFFF"/>
          </w:rPr>
          <w:t>Richtlijnen extra verlof’</w:t>
        </w:r>
      </w:hyperlink>
      <w:r w:rsidRPr="00D1479F">
        <w:rPr>
          <w:rStyle w:val="Hyperlink"/>
          <w:rFonts w:cs="Arial"/>
          <w:color w:val="154273"/>
          <w:shd w:val="clear" w:color="auto" w:fill="FFFFFF"/>
        </w:rPr>
        <w:t xml:space="preserve"> </w:t>
      </w:r>
      <w:r w:rsidRPr="00061537">
        <w:rPr>
          <w:rFonts w:ascii="Sailec" w:hAnsi="Sailec"/>
          <w:sz w:val="18"/>
          <w:szCs w:val="18"/>
        </w:rPr>
        <w:t xml:space="preserve">voor de specifieke criteria. </w:t>
      </w:r>
    </w:p>
    <w:p w14:paraId="707E318E" w14:textId="77777777" w:rsidR="00946300" w:rsidRPr="00061537" w:rsidRDefault="00946300" w:rsidP="00946300">
      <w:pPr>
        <w:pStyle w:val="Default"/>
        <w:rPr>
          <w:rFonts w:ascii="Sailec" w:hAnsi="Sailec"/>
          <w:sz w:val="18"/>
          <w:szCs w:val="18"/>
        </w:rPr>
      </w:pPr>
    </w:p>
    <w:p w14:paraId="344012FE" w14:textId="53E6AA53" w:rsidR="00946300" w:rsidRPr="00061537" w:rsidRDefault="00946300" w:rsidP="00946300">
      <w:pPr>
        <w:pStyle w:val="Default"/>
        <w:rPr>
          <w:rFonts w:ascii="Sailec" w:hAnsi="Sailec"/>
          <w:sz w:val="18"/>
          <w:szCs w:val="18"/>
        </w:rPr>
      </w:pPr>
      <w:r w:rsidRPr="00061537">
        <w:rPr>
          <w:rFonts w:ascii="Sailec" w:hAnsi="Sailec"/>
          <w:sz w:val="18"/>
          <w:szCs w:val="18"/>
        </w:rPr>
        <w:t xml:space="preserve">Via dit formulier kunt u het extra verlof aanvragen. Dit doet u bij de </w:t>
      </w:r>
      <w:r w:rsidR="009E689A">
        <w:rPr>
          <w:rFonts w:ascii="Sailec" w:hAnsi="Sailec"/>
          <w:sz w:val="18"/>
          <w:szCs w:val="18"/>
        </w:rPr>
        <w:t>afdelingsleider</w:t>
      </w:r>
      <w:r w:rsidRPr="00061537">
        <w:rPr>
          <w:rFonts w:ascii="Sailec" w:hAnsi="Sailec"/>
          <w:sz w:val="18"/>
          <w:szCs w:val="18"/>
        </w:rPr>
        <w:t xml:space="preserve"> door het ondertekende formulier door uw zoon/dochter te laten inleveren bij de </w:t>
      </w:r>
      <w:r w:rsidR="009E689A">
        <w:rPr>
          <w:rFonts w:ascii="Sailec" w:hAnsi="Sailec"/>
          <w:sz w:val="18"/>
          <w:szCs w:val="18"/>
        </w:rPr>
        <w:t>afdelingsleider</w:t>
      </w:r>
      <w:r w:rsidRPr="00061537">
        <w:rPr>
          <w:rFonts w:ascii="Sailec" w:hAnsi="Sailec"/>
          <w:sz w:val="18"/>
          <w:szCs w:val="18"/>
        </w:rPr>
        <w:t xml:space="preserve"> of het te mailen, indien nodig voorzien van bewijsstukken. De </w:t>
      </w:r>
      <w:r w:rsidR="009E689A">
        <w:rPr>
          <w:rFonts w:ascii="Sailec" w:hAnsi="Sailec"/>
          <w:sz w:val="18"/>
          <w:szCs w:val="18"/>
        </w:rPr>
        <w:t>afdelingsleider</w:t>
      </w:r>
      <w:r w:rsidRPr="00061537">
        <w:rPr>
          <w:rFonts w:ascii="Sailec" w:hAnsi="Sailec"/>
          <w:sz w:val="18"/>
          <w:szCs w:val="18"/>
        </w:rPr>
        <w:t xml:space="preserve"> bepaalt vervolgens of het verlof wordt toegekend en koppelt dit aan u terug. Indien het antwoord positief is, wordt het verlof doorgegeven aan de verzuimcoördinator en in Magister verwerkt, zodat de absentie geoorloofd is. Uw verzoek en de bijgevoegde documenten kunnen aan de leerplichtambtenaar worden voorgelegd ter overleg of beoordeling.</w:t>
      </w:r>
    </w:p>
    <w:p w14:paraId="19255E3C" w14:textId="77777777" w:rsidR="00946300" w:rsidRPr="00061537" w:rsidRDefault="00946300" w:rsidP="00946300">
      <w:pPr>
        <w:pStyle w:val="Default"/>
        <w:pBdr>
          <w:bottom w:val="single" w:sz="12" w:space="1" w:color="auto"/>
        </w:pBdr>
        <w:rPr>
          <w:rFonts w:ascii="Sailec" w:hAnsi="Sailec"/>
          <w:sz w:val="18"/>
          <w:szCs w:val="18"/>
        </w:rPr>
      </w:pPr>
    </w:p>
    <w:p w14:paraId="499CF3F8" w14:textId="77777777" w:rsidR="00946300" w:rsidRPr="00061537" w:rsidRDefault="00946300" w:rsidP="00946300">
      <w:pPr>
        <w:pStyle w:val="Default"/>
        <w:rPr>
          <w:rFonts w:ascii="Sailec" w:hAnsi="Sailec" w:cs="Arial"/>
          <w:color w:val="333333"/>
          <w:sz w:val="18"/>
          <w:szCs w:val="18"/>
          <w:shd w:val="clear" w:color="auto" w:fill="FFFFFF"/>
        </w:rPr>
      </w:pPr>
    </w:p>
    <w:p w14:paraId="25485892" w14:textId="77777777" w:rsidR="00946300" w:rsidRPr="00061537" w:rsidRDefault="00946300" w:rsidP="00946300">
      <w:pPr>
        <w:pStyle w:val="Default"/>
        <w:rPr>
          <w:rFonts w:ascii="Sailec" w:hAnsi="Sailec"/>
          <w:sz w:val="18"/>
          <w:szCs w:val="18"/>
        </w:rPr>
      </w:pPr>
    </w:p>
    <w:p w14:paraId="637AACF5" w14:textId="77777777" w:rsidR="00946300" w:rsidRPr="00061537" w:rsidRDefault="00946300" w:rsidP="00946300">
      <w:pPr>
        <w:pStyle w:val="Default"/>
        <w:rPr>
          <w:rFonts w:ascii="Sailec" w:hAnsi="Sailec"/>
          <w:sz w:val="18"/>
          <w:szCs w:val="18"/>
        </w:rPr>
      </w:pPr>
      <w:r w:rsidRPr="00061537">
        <w:rPr>
          <w:rFonts w:ascii="Sailec" w:hAnsi="Sailec"/>
          <w:sz w:val="18"/>
          <w:szCs w:val="18"/>
        </w:rPr>
        <w:t>Naam ouder/verzorger</w:t>
      </w:r>
      <w:r w:rsidRPr="00061537">
        <w:rPr>
          <w:rFonts w:ascii="Sailec" w:hAnsi="Sailec"/>
          <w:sz w:val="18"/>
          <w:szCs w:val="18"/>
        </w:rPr>
        <w:tab/>
      </w:r>
      <w:r>
        <w:rPr>
          <w:rFonts w:ascii="Sailec" w:hAnsi="Sailec"/>
          <w:sz w:val="18"/>
          <w:szCs w:val="18"/>
        </w:rPr>
        <w:tab/>
      </w:r>
      <w:r w:rsidRPr="00061537">
        <w:rPr>
          <w:rFonts w:ascii="Sailec" w:hAnsi="Sailec"/>
          <w:sz w:val="18"/>
          <w:szCs w:val="18"/>
        </w:rPr>
        <w:t>________________________________________________</w:t>
      </w:r>
    </w:p>
    <w:p w14:paraId="744A1DA0" w14:textId="77777777" w:rsidR="00946300" w:rsidRPr="00061537" w:rsidRDefault="00946300" w:rsidP="00946300">
      <w:pPr>
        <w:pStyle w:val="Default"/>
        <w:rPr>
          <w:rFonts w:ascii="Sailec" w:hAnsi="Sailec"/>
          <w:sz w:val="18"/>
          <w:szCs w:val="18"/>
        </w:rPr>
      </w:pPr>
      <w:r>
        <w:rPr>
          <w:rFonts w:ascii="Sailec" w:hAnsi="Sailec"/>
          <w:sz w:val="18"/>
          <w:szCs w:val="18"/>
        </w:rPr>
        <w:tab/>
      </w:r>
    </w:p>
    <w:p w14:paraId="5A5F6F2C" w14:textId="77777777" w:rsidR="00946300" w:rsidRPr="00061537" w:rsidRDefault="00946300" w:rsidP="00946300">
      <w:pPr>
        <w:pStyle w:val="Default"/>
        <w:rPr>
          <w:rFonts w:ascii="Sailec" w:hAnsi="Sailec"/>
          <w:sz w:val="18"/>
          <w:szCs w:val="18"/>
        </w:rPr>
      </w:pPr>
      <w:r w:rsidRPr="00061537">
        <w:rPr>
          <w:rFonts w:ascii="Sailec" w:hAnsi="Sailec"/>
          <w:sz w:val="18"/>
          <w:szCs w:val="18"/>
        </w:rPr>
        <w:t>Adres, postcode, woonplaats</w:t>
      </w:r>
      <w:r w:rsidRPr="00061537">
        <w:rPr>
          <w:rFonts w:ascii="Sailec" w:hAnsi="Sailec"/>
          <w:sz w:val="18"/>
          <w:szCs w:val="18"/>
        </w:rPr>
        <w:tab/>
        <w:t>________________________________________________</w:t>
      </w:r>
    </w:p>
    <w:p w14:paraId="1A38C221" w14:textId="77777777" w:rsidR="00946300" w:rsidRPr="00061537" w:rsidRDefault="00946300" w:rsidP="00946300">
      <w:pPr>
        <w:pStyle w:val="Default"/>
        <w:rPr>
          <w:rFonts w:ascii="Sailec" w:hAnsi="Sailec"/>
          <w:sz w:val="18"/>
          <w:szCs w:val="18"/>
        </w:rPr>
      </w:pPr>
    </w:p>
    <w:p w14:paraId="0E7C28FC" w14:textId="77777777" w:rsidR="00946300" w:rsidRPr="00061537" w:rsidRDefault="00946300" w:rsidP="00946300">
      <w:pPr>
        <w:pStyle w:val="Default"/>
        <w:rPr>
          <w:rFonts w:ascii="Sailec" w:hAnsi="Sailec"/>
          <w:sz w:val="18"/>
          <w:szCs w:val="18"/>
        </w:rPr>
      </w:pPr>
      <w:r w:rsidRPr="00061537">
        <w:rPr>
          <w:rFonts w:ascii="Sailec" w:hAnsi="Sailec"/>
          <w:sz w:val="18"/>
          <w:szCs w:val="18"/>
        </w:rPr>
        <w:t>Telefoonnumme</w:t>
      </w:r>
      <w:r>
        <w:rPr>
          <w:rFonts w:ascii="Sailec" w:hAnsi="Sailec"/>
          <w:sz w:val="18"/>
          <w:szCs w:val="18"/>
        </w:rPr>
        <w:t>r</w:t>
      </w:r>
      <w:r w:rsidRPr="00061537">
        <w:rPr>
          <w:rFonts w:ascii="Sailec" w:hAnsi="Sailec"/>
          <w:sz w:val="18"/>
          <w:szCs w:val="18"/>
        </w:rPr>
        <w:tab/>
      </w:r>
      <w:r w:rsidRPr="00061537">
        <w:rPr>
          <w:rFonts w:ascii="Sailec" w:hAnsi="Sailec"/>
          <w:sz w:val="18"/>
          <w:szCs w:val="18"/>
        </w:rPr>
        <w:tab/>
        <w:t>________________________________________________</w:t>
      </w:r>
    </w:p>
    <w:p w14:paraId="4C3CF97A" w14:textId="77777777" w:rsidR="00946300" w:rsidRPr="00061537" w:rsidRDefault="00946300" w:rsidP="00946300">
      <w:pPr>
        <w:pStyle w:val="Default"/>
        <w:rPr>
          <w:rFonts w:ascii="Sailec" w:hAnsi="Sailec"/>
          <w:sz w:val="18"/>
          <w:szCs w:val="18"/>
        </w:rPr>
      </w:pPr>
    </w:p>
    <w:p w14:paraId="5A3BA46C" w14:textId="77777777" w:rsidR="00946300" w:rsidRPr="00061537" w:rsidRDefault="00946300" w:rsidP="00946300">
      <w:pPr>
        <w:pStyle w:val="Default"/>
        <w:rPr>
          <w:rFonts w:ascii="Sailec" w:hAnsi="Sailec"/>
          <w:sz w:val="18"/>
          <w:szCs w:val="18"/>
        </w:rPr>
      </w:pPr>
      <w:r w:rsidRPr="00061537">
        <w:rPr>
          <w:rFonts w:ascii="Sailec" w:hAnsi="Sailec"/>
          <w:sz w:val="18"/>
          <w:szCs w:val="18"/>
        </w:rPr>
        <w:t xml:space="preserve">E-mailadres </w:t>
      </w:r>
      <w:r w:rsidRPr="00061537">
        <w:rPr>
          <w:rFonts w:ascii="Sailec" w:hAnsi="Sailec"/>
          <w:sz w:val="18"/>
          <w:szCs w:val="18"/>
        </w:rPr>
        <w:tab/>
      </w:r>
      <w:r w:rsidRPr="00061537">
        <w:rPr>
          <w:rFonts w:ascii="Sailec" w:hAnsi="Sailec"/>
          <w:sz w:val="18"/>
          <w:szCs w:val="18"/>
        </w:rPr>
        <w:tab/>
      </w:r>
      <w:r w:rsidRPr="00061537">
        <w:rPr>
          <w:rFonts w:ascii="Sailec" w:hAnsi="Sailec"/>
          <w:sz w:val="18"/>
          <w:szCs w:val="18"/>
        </w:rPr>
        <w:tab/>
        <w:t>________________________________________________</w:t>
      </w:r>
    </w:p>
    <w:p w14:paraId="3D1F9AAD" w14:textId="77777777" w:rsidR="00946300" w:rsidRPr="00061537" w:rsidRDefault="00946300" w:rsidP="00946300">
      <w:pPr>
        <w:pStyle w:val="Default"/>
        <w:rPr>
          <w:rFonts w:ascii="Sailec" w:hAnsi="Sailec"/>
          <w:sz w:val="18"/>
          <w:szCs w:val="18"/>
        </w:rPr>
      </w:pPr>
    </w:p>
    <w:p w14:paraId="007DB7B8" w14:textId="77777777" w:rsidR="00946300" w:rsidRPr="00061537" w:rsidRDefault="00946300" w:rsidP="00946300">
      <w:pPr>
        <w:pStyle w:val="Default"/>
        <w:rPr>
          <w:rFonts w:ascii="Sailec" w:hAnsi="Sailec"/>
          <w:sz w:val="18"/>
          <w:szCs w:val="18"/>
        </w:rPr>
      </w:pPr>
    </w:p>
    <w:p w14:paraId="71FDAB4A" w14:textId="77777777" w:rsidR="00946300" w:rsidRPr="00061537" w:rsidRDefault="00946300" w:rsidP="00946300">
      <w:pPr>
        <w:pStyle w:val="Default"/>
        <w:rPr>
          <w:rFonts w:ascii="Sailec" w:hAnsi="Sailec"/>
          <w:sz w:val="18"/>
          <w:szCs w:val="18"/>
        </w:rPr>
      </w:pPr>
      <w:r w:rsidRPr="00061537">
        <w:rPr>
          <w:rFonts w:ascii="Sailec" w:hAnsi="Sailec"/>
          <w:sz w:val="18"/>
          <w:szCs w:val="18"/>
        </w:rPr>
        <w:t>verzoekt om extra verlof op grond van artikel 11 van de leerplichtwet voor:</w:t>
      </w:r>
    </w:p>
    <w:p w14:paraId="2BA11E7C" w14:textId="77777777" w:rsidR="00946300" w:rsidRPr="00061537" w:rsidRDefault="00946300" w:rsidP="00946300">
      <w:pPr>
        <w:pStyle w:val="Default"/>
        <w:rPr>
          <w:rFonts w:ascii="Sailec" w:hAnsi="Sailec"/>
          <w:sz w:val="18"/>
          <w:szCs w:val="18"/>
        </w:rPr>
      </w:pPr>
    </w:p>
    <w:p w14:paraId="5F1B4FF0" w14:textId="77777777" w:rsidR="00946300" w:rsidRPr="00061537" w:rsidRDefault="00946300" w:rsidP="00946300">
      <w:pPr>
        <w:pStyle w:val="Default"/>
        <w:rPr>
          <w:rFonts w:ascii="Sailec" w:hAnsi="Sailec"/>
          <w:sz w:val="18"/>
          <w:szCs w:val="18"/>
        </w:rPr>
      </w:pPr>
      <w:r w:rsidRPr="00061537">
        <w:rPr>
          <w:rFonts w:ascii="Sailec" w:hAnsi="Sailec"/>
          <w:sz w:val="18"/>
          <w:szCs w:val="18"/>
        </w:rPr>
        <w:t>naam leerling</w:t>
      </w:r>
      <w:r w:rsidRPr="00061537">
        <w:rPr>
          <w:rFonts w:ascii="Sailec" w:hAnsi="Sailec"/>
          <w:sz w:val="18"/>
          <w:szCs w:val="18"/>
        </w:rPr>
        <w:tab/>
      </w:r>
      <w:r w:rsidRPr="00061537">
        <w:rPr>
          <w:rFonts w:ascii="Sailec" w:hAnsi="Sailec"/>
          <w:sz w:val="18"/>
          <w:szCs w:val="18"/>
        </w:rPr>
        <w:tab/>
      </w:r>
      <w:r w:rsidRPr="00061537">
        <w:rPr>
          <w:rFonts w:ascii="Sailec" w:hAnsi="Sailec"/>
          <w:sz w:val="18"/>
          <w:szCs w:val="18"/>
        </w:rPr>
        <w:tab/>
        <w:t>________________________________________________</w:t>
      </w:r>
    </w:p>
    <w:p w14:paraId="35D6A2AC" w14:textId="77777777" w:rsidR="00946300" w:rsidRPr="00061537" w:rsidRDefault="00946300" w:rsidP="00946300">
      <w:pPr>
        <w:pStyle w:val="Default"/>
        <w:rPr>
          <w:rFonts w:ascii="Sailec" w:hAnsi="Sailec"/>
          <w:sz w:val="18"/>
          <w:szCs w:val="18"/>
        </w:rPr>
      </w:pPr>
    </w:p>
    <w:p w14:paraId="062B7D53" w14:textId="77777777" w:rsidR="00946300" w:rsidRPr="00061537" w:rsidRDefault="00946300" w:rsidP="00946300">
      <w:pPr>
        <w:pStyle w:val="Default"/>
        <w:rPr>
          <w:rFonts w:ascii="Sailec" w:hAnsi="Sailec"/>
          <w:sz w:val="18"/>
          <w:szCs w:val="18"/>
        </w:rPr>
      </w:pPr>
      <w:r w:rsidRPr="00061537">
        <w:rPr>
          <w:rFonts w:ascii="Sailec" w:hAnsi="Sailec"/>
          <w:sz w:val="18"/>
          <w:szCs w:val="18"/>
        </w:rPr>
        <w:t>geboortedatum</w:t>
      </w:r>
      <w:r w:rsidRPr="00061537">
        <w:rPr>
          <w:rFonts w:ascii="Sailec" w:hAnsi="Sailec"/>
          <w:sz w:val="18"/>
          <w:szCs w:val="18"/>
        </w:rPr>
        <w:tab/>
      </w:r>
      <w:r w:rsidRPr="00061537">
        <w:rPr>
          <w:rFonts w:ascii="Sailec" w:hAnsi="Sailec"/>
          <w:sz w:val="18"/>
          <w:szCs w:val="18"/>
        </w:rPr>
        <w:tab/>
      </w:r>
      <w:r>
        <w:rPr>
          <w:rFonts w:ascii="Sailec" w:hAnsi="Sailec"/>
          <w:sz w:val="18"/>
          <w:szCs w:val="18"/>
        </w:rPr>
        <w:tab/>
      </w:r>
      <w:r w:rsidRPr="00061537">
        <w:rPr>
          <w:rFonts w:ascii="Sailec" w:hAnsi="Sailec"/>
          <w:sz w:val="18"/>
          <w:szCs w:val="18"/>
        </w:rPr>
        <w:t>________________________________________________</w:t>
      </w:r>
    </w:p>
    <w:p w14:paraId="4D738EA7" w14:textId="77777777" w:rsidR="00946300" w:rsidRPr="00061537" w:rsidRDefault="00946300" w:rsidP="00946300">
      <w:pPr>
        <w:pStyle w:val="Default"/>
        <w:rPr>
          <w:rFonts w:ascii="Sailec" w:hAnsi="Sailec"/>
          <w:sz w:val="18"/>
          <w:szCs w:val="18"/>
        </w:rPr>
      </w:pPr>
    </w:p>
    <w:p w14:paraId="65346AAB" w14:textId="77777777" w:rsidR="00946300" w:rsidRPr="00061537" w:rsidRDefault="00946300" w:rsidP="00946300">
      <w:pPr>
        <w:pStyle w:val="Default"/>
        <w:rPr>
          <w:rFonts w:ascii="Sailec" w:hAnsi="Sailec"/>
          <w:sz w:val="18"/>
          <w:szCs w:val="18"/>
        </w:rPr>
      </w:pPr>
      <w:r w:rsidRPr="00061537">
        <w:rPr>
          <w:rFonts w:ascii="Sailec" w:hAnsi="Sailec"/>
          <w:sz w:val="18"/>
          <w:szCs w:val="18"/>
        </w:rPr>
        <w:t>klas</w:t>
      </w:r>
      <w:r w:rsidRPr="00061537">
        <w:rPr>
          <w:rFonts w:ascii="Sailec" w:hAnsi="Sailec"/>
          <w:sz w:val="18"/>
          <w:szCs w:val="18"/>
        </w:rPr>
        <w:tab/>
      </w:r>
      <w:r w:rsidRPr="00061537">
        <w:rPr>
          <w:rFonts w:ascii="Sailec" w:hAnsi="Sailec"/>
          <w:sz w:val="18"/>
          <w:szCs w:val="18"/>
        </w:rPr>
        <w:tab/>
      </w:r>
      <w:r w:rsidRPr="00061537">
        <w:rPr>
          <w:rFonts w:ascii="Sailec" w:hAnsi="Sailec"/>
          <w:sz w:val="18"/>
          <w:szCs w:val="18"/>
        </w:rPr>
        <w:tab/>
      </w:r>
      <w:r w:rsidRPr="00061537">
        <w:rPr>
          <w:rFonts w:ascii="Sailec" w:hAnsi="Sailec"/>
          <w:sz w:val="18"/>
          <w:szCs w:val="18"/>
        </w:rPr>
        <w:tab/>
        <w:t>________________________________________________</w:t>
      </w:r>
    </w:p>
    <w:p w14:paraId="26ECFF55" w14:textId="77777777" w:rsidR="00946300" w:rsidRPr="00061537" w:rsidRDefault="00946300" w:rsidP="00946300">
      <w:pPr>
        <w:pStyle w:val="Default"/>
        <w:rPr>
          <w:rFonts w:ascii="Sailec" w:hAnsi="Sailec"/>
          <w:sz w:val="18"/>
          <w:szCs w:val="18"/>
        </w:rPr>
      </w:pPr>
    </w:p>
    <w:p w14:paraId="6D0C3838" w14:textId="77777777" w:rsidR="00946300" w:rsidRPr="00061537" w:rsidRDefault="00946300" w:rsidP="00946300">
      <w:pPr>
        <w:pStyle w:val="Default"/>
        <w:rPr>
          <w:rFonts w:ascii="Sailec" w:hAnsi="Sailec"/>
          <w:sz w:val="18"/>
          <w:szCs w:val="18"/>
        </w:rPr>
      </w:pPr>
    </w:p>
    <w:p w14:paraId="08D59C1B" w14:textId="77777777" w:rsidR="00946300" w:rsidRPr="00061537" w:rsidRDefault="00946300" w:rsidP="00946300">
      <w:pPr>
        <w:pStyle w:val="Default"/>
        <w:rPr>
          <w:rFonts w:ascii="Sailec" w:hAnsi="Sailec"/>
          <w:sz w:val="18"/>
          <w:szCs w:val="18"/>
        </w:rPr>
      </w:pPr>
      <w:r w:rsidRPr="00061537">
        <w:rPr>
          <w:rFonts w:ascii="Sailec" w:hAnsi="Sailec"/>
          <w:sz w:val="18"/>
          <w:szCs w:val="18"/>
        </w:rPr>
        <w:t>Datum verlofperiode</w:t>
      </w:r>
      <w:r w:rsidRPr="00061537">
        <w:rPr>
          <w:rFonts w:ascii="Sailec" w:hAnsi="Sailec"/>
          <w:sz w:val="18"/>
          <w:szCs w:val="18"/>
        </w:rPr>
        <w:tab/>
      </w:r>
      <w:r w:rsidRPr="00061537">
        <w:rPr>
          <w:rFonts w:ascii="Sailec" w:hAnsi="Sailec"/>
          <w:sz w:val="18"/>
          <w:szCs w:val="18"/>
        </w:rPr>
        <w:tab/>
        <w:t>______________________ t/m ______________________</w:t>
      </w:r>
    </w:p>
    <w:p w14:paraId="05D270AF" w14:textId="77777777" w:rsidR="00946300" w:rsidRPr="00061537" w:rsidRDefault="00946300" w:rsidP="00946300">
      <w:pPr>
        <w:pStyle w:val="Default"/>
        <w:rPr>
          <w:rFonts w:ascii="Sailec" w:hAnsi="Sailec"/>
          <w:sz w:val="18"/>
          <w:szCs w:val="18"/>
        </w:rPr>
      </w:pPr>
    </w:p>
    <w:p w14:paraId="753997E1" w14:textId="77777777" w:rsidR="00946300" w:rsidRPr="00061537" w:rsidRDefault="00946300" w:rsidP="00946300">
      <w:pPr>
        <w:pStyle w:val="Default"/>
        <w:rPr>
          <w:rFonts w:ascii="Sailec" w:hAnsi="Sailec"/>
          <w:sz w:val="18"/>
          <w:szCs w:val="18"/>
        </w:rPr>
      </w:pPr>
      <w:r w:rsidRPr="00061537">
        <w:rPr>
          <w:rFonts w:ascii="Sailec" w:hAnsi="Sailec"/>
          <w:sz w:val="18"/>
          <w:szCs w:val="18"/>
        </w:rPr>
        <w:t>Totaal aantal verlofdagen</w:t>
      </w:r>
      <w:r w:rsidRPr="00061537">
        <w:rPr>
          <w:rFonts w:ascii="Sailec" w:hAnsi="Sailec"/>
          <w:sz w:val="18"/>
          <w:szCs w:val="18"/>
        </w:rPr>
        <w:tab/>
        <w:t>______________________</w:t>
      </w:r>
      <w:r>
        <w:rPr>
          <w:rFonts w:ascii="Sailec" w:hAnsi="Sailec"/>
          <w:sz w:val="18"/>
          <w:szCs w:val="18"/>
        </w:rPr>
        <w:t xml:space="preserve"> schooldagen</w:t>
      </w:r>
    </w:p>
    <w:p w14:paraId="3D847652" w14:textId="77777777" w:rsidR="00946300" w:rsidRPr="00061537" w:rsidRDefault="00946300" w:rsidP="00946300">
      <w:pPr>
        <w:pStyle w:val="Default"/>
        <w:rPr>
          <w:rFonts w:ascii="Sailec" w:hAnsi="Sailec"/>
          <w:sz w:val="18"/>
          <w:szCs w:val="18"/>
        </w:rPr>
      </w:pPr>
    </w:p>
    <w:p w14:paraId="1DBBEAB4" w14:textId="77777777" w:rsidR="00946300" w:rsidRPr="00061537" w:rsidRDefault="00946300" w:rsidP="00946300">
      <w:pPr>
        <w:pStyle w:val="Default"/>
        <w:rPr>
          <w:rFonts w:ascii="Sailec" w:hAnsi="Sailec"/>
          <w:sz w:val="18"/>
          <w:szCs w:val="18"/>
        </w:rPr>
      </w:pPr>
      <w:r w:rsidRPr="00061537">
        <w:rPr>
          <w:rFonts w:ascii="Sailec" w:hAnsi="Sailec"/>
          <w:sz w:val="18"/>
          <w:szCs w:val="18"/>
        </w:rPr>
        <w:t>Reden verlofaanvraag</w:t>
      </w:r>
      <w:r w:rsidRPr="00061537">
        <w:rPr>
          <w:rFonts w:ascii="Sailec" w:hAnsi="Sailec"/>
          <w:sz w:val="18"/>
          <w:szCs w:val="18"/>
        </w:rPr>
        <w:tab/>
      </w:r>
      <w:r w:rsidRPr="00061537">
        <w:rPr>
          <w:rFonts w:ascii="Sailec" w:hAnsi="Sailec"/>
          <w:sz w:val="18"/>
          <w:szCs w:val="18"/>
        </w:rPr>
        <w:tab/>
        <w:t>________________________________________________</w:t>
      </w:r>
    </w:p>
    <w:p w14:paraId="4D27B6BC" w14:textId="77777777" w:rsidR="00946300" w:rsidRPr="00061537" w:rsidRDefault="00946300" w:rsidP="00946300">
      <w:pPr>
        <w:pStyle w:val="Default"/>
        <w:rPr>
          <w:rFonts w:ascii="Sailec" w:hAnsi="Sailec"/>
          <w:sz w:val="18"/>
          <w:szCs w:val="18"/>
        </w:rPr>
      </w:pPr>
    </w:p>
    <w:p w14:paraId="079A1EBF" w14:textId="77777777" w:rsidR="00946300" w:rsidRPr="00061537" w:rsidRDefault="00946300" w:rsidP="00946300">
      <w:pPr>
        <w:pStyle w:val="Default"/>
        <w:rPr>
          <w:rFonts w:ascii="Sailec" w:hAnsi="Sailec"/>
          <w:sz w:val="18"/>
          <w:szCs w:val="18"/>
        </w:rPr>
      </w:pPr>
      <w:r w:rsidRPr="00061537">
        <w:rPr>
          <w:rFonts w:ascii="Sailec" w:hAnsi="Sailec"/>
          <w:sz w:val="18"/>
          <w:szCs w:val="18"/>
        </w:rPr>
        <w:tab/>
      </w:r>
      <w:r w:rsidRPr="00061537">
        <w:rPr>
          <w:rFonts w:ascii="Sailec" w:hAnsi="Sailec"/>
          <w:sz w:val="18"/>
          <w:szCs w:val="18"/>
        </w:rPr>
        <w:tab/>
      </w:r>
      <w:r w:rsidRPr="00061537">
        <w:rPr>
          <w:rFonts w:ascii="Sailec" w:hAnsi="Sailec"/>
          <w:sz w:val="18"/>
          <w:szCs w:val="18"/>
        </w:rPr>
        <w:tab/>
      </w:r>
      <w:r w:rsidRPr="00061537">
        <w:rPr>
          <w:rFonts w:ascii="Sailec" w:hAnsi="Sailec"/>
          <w:sz w:val="18"/>
          <w:szCs w:val="18"/>
        </w:rPr>
        <w:tab/>
        <w:t>________________________________________________</w:t>
      </w:r>
    </w:p>
    <w:p w14:paraId="3E9A2DB3" w14:textId="77777777" w:rsidR="00946300" w:rsidRPr="00061537" w:rsidRDefault="00946300" w:rsidP="00946300">
      <w:pPr>
        <w:pStyle w:val="Default"/>
        <w:rPr>
          <w:rFonts w:ascii="Sailec" w:hAnsi="Sailec"/>
          <w:sz w:val="18"/>
          <w:szCs w:val="18"/>
        </w:rPr>
      </w:pPr>
    </w:p>
    <w:p w14:paraId="3BD7FB3A" w14:textId="77777777" w:rsidR="00946300" w:rsidRPr="00061537" w:rsidRDefault="00946300" w:rsidP="00946300">
      <w:pPr>
        <w:pStyle w:val="Default"/>
        <w:rPr>
          <w:rFonts w:ascii="Sailec" w:hAnsi="Sailec"/>
          <w:sz w:val="18"/>
          <w:szCs w:val="18"/>
        </w:rPr>
      </w:pPr>
      <w:r w:rsidRPr="00061537">
        <w:rPr>
          <w:rFonts w:ascii="Sailec" w:hAnsi="Sailec"/>
          <w:sz w:val="18"/>
          <w:szCs w:val="18"/>
        </w:rPr>
        <w:tab/>
      </w:r>
      <w:r w:rsidRPr="00061537">
        <w:rPr>
          <w:rFonts w:ascii="Sailec" w:hAnsi="Sailec"/>
          <w:sz w:val="18"/>
          <w:szCs w:val="18"/>
        </w:rPr>
        <w:tab/>
      </w:r>
      <w:r w:rsidRPr="00061537">
        <w:rPr>
          <w:rFonts w:ascii="Sailec" w:hAnsi="Sailec"/>
          <w:sz w:val="18"/>
          <w:szCs w:val="18"/>
        </w:rPr>
        <w:tab/>
      </w:r>
      <w:r w:rsidRPr="00061537">
        <w:rPr>
          <w:rFonts w:ascii="Sailec" w:hAnsi="Sailec"/>
          <w:sz w:val="18"/>
          <w:szCs w:val="18"/>
        </w:rPr>
        <w:tab/>
        <w:t>________________________________________________</w:t>
      </w:r>
    </w:p>
    <w:p w14:paraId="67CDB9AF" w14:textId="77777777" w:rsidR="00946300" w:rsidRPr="00061537" w:rsidRDefault="00946300" w:rsidP="00946300">
      <w:pPr>
        <w:pStyle w:val="Default"/>
        <w:rPr>
          <w:rFonts w:ascii="Sailec" w:hAnsi="Sailec"/>
          <w:sz w:val="18"/>
          <w:szCs w:val="18"/>
        </w:rPr>
      </w:pPr>
    </w:p>
    <w:p w14:paraId="5A5951B4" w14:textId="77777777" w:rsidR="00946300" w:rsidRPr="00061537" w:rsidRDefault="00946300" w:rsidP="00946300">
      <w:pPr>
        <w:pStyle w:val="Default"/>
        <w:rPr>
          <w:rFonts w:ascii="Sailec" w:hAnsi="Sailec"/>
          <w:sz w:val="18"/>
          <w:szCs w:val="18"/>
        </w:rPr>
      </w:pPr>
      <w:r w:rsidRPr="00061537">
        <w:rPr>
          <w:rFonts w:ascii="Sailec" w:hAnsi="Sailec"/>
          <w:sz w:val="18"/>
          <w:szCs w:val="18"/>
        </w:rPr>
        <w:t>Toegevoegde bewijsstukken</w:t>
      </w:r>
      <w:r w:rsidRPr="00061537">
        <w:rPr>
          <w:rStyle w:val="Voetnootmarkering"/>
          <w:rFonts w:ascii="Sailec" w:hAnsi="Sailec"/>
          <w:sz w:val="18"/>
          <w:szCs w:val="18"/>
        </w:rPr>
        <w:footnoteReference w:id="1"/>
      </w:r>
      <w:r w:rsidRPr="00061537">
        <w:rPr>
          <w:rFonts w:ascii="Sailec" w:hAnsi="Sailec"/>
          <w:sz w:val="18"/>
          <w:szCs w:val="18"/>
        </w:rPr>
        <w:tab/>
        <w:t>________________________________________________</w:t>
      </w:r>
    </w:p>
    <w:p w14:paraId="2FA04C25" w14:textId="77777777" w:rsidR="00946300" w:rsidRDefault="00946300" w:rsidP="00946300">
      <w:pPr>
        <w:pStyle w:val="Default"/>
        <w:rPr>
          <w:rFonts w:ascii="Sailec" w:hAnsi="Sailec"/>
          <w:sz w:val="18"/>
          <w:szCs w:val="18"/>
        </w:rPr>
      </w:pPr>
    </w:p>
    <w:p w14:paraId="3395F48B" w14:textId="77777777" w:rsidR="00946300" w:rsidRDefault="00946300" w:rsidP="00946300">
      <w:pPr>
        <w:pStyle w:val="Default"/>
        <w:pBdr>
          <w:bottom w:val="single" w:sz="12" w:space="1" w:color="auto"/>
        </w:pBdr>
        <w:rPr>
          <w:rFonts w:ascii="Sailec" w:hAnsi="Sailec"/>
          <w:sz w:val="18"/>
          <w:szCs w:val="18"/>
        </w:rPr>
      </w:pPr>
    </w:p>
    <w:p w14:paraId="1AD34ED1" w14:textId="77777777" w:rsidR="00946300" w:rsidRDefault="00946300" w:rsidP="00946300">
      <w:pPr>
        <w:pStyle w:val="Default"/>
        <w:rPr>
          <w:rFonts w:ascii="Sailec" w:hAnsi="Sailec"/>
          <w:sz w:val="18"/>
          <w:szCs w:val="18"/>
        </w:rPr>
      </w:pPr>
    </w:p>
    <w:p w14:paraId="378364FE" w14:textId="5C5A663E" w:rsidR="00946300" w:rsidRDefault="00946300" w:rsidP="00946300">
      <w:pPr>
        <w:pStyle w:val="Default"/>
        <w:rPr>
          <w:rFonts w:ascii="Sailec" w:hAnsi="Sailec"/>
          <w:sz w:val="18"/>
          <w:szCs w:val="18"/>
        </w:rPr>
      </w:pPr>
    </w:p>
    <w:p w14:paraId="13114D1D" w14:textId="19C81D4A" w:rsidR="00946300" w:rsidRDefault="00946300" w:rsidP="00946300">
      <w:pPr>
        <w:pStyle w:val="Default"/>
        <w:rPr>
          <w:rFonts w:ascii="Sailec" w:hAnsi="Sailec"/>
          <w:sz w:val="18"/>
          <w:szCs w:val="18"/>
        </w:rPr>
      </w:pPr>
    </w:p>
    <w:p w14:paraId="2D186BDD" w14:textId="1CEEB7CE" w:rsidR="00946300" w:rsidRDefault="00946300" w:rsidP="00946300">
      <w:pPr>
        <w:pStyle w:val="Default"/>
        <w:rPr>
          <w:rFonts w:ascii="Sailec" w:hAnsi="Sailec"/>
          <w:sz w:val="18"/>
          <w:szCs w:val="18"/>
        </w:rPr>
      </w:pPr>
    </w:p>
    <w:p w14:paraId="0D0E2E5C" w14:textId="74152EB3" w:rsidR="00946300" w:rsidRDefault="00946300" w:rsidP="00946300">
      <w:pPr>
        <w:pStyle w:val="Default"/>
        <w:rPr>
          <w:rFonts w:ascii="Sailec" w:hAnsi="Sailec"/>
          <w:sz w:val="18"/>
          <w:szCs w:val="18"/>
        </w:rPr>
      </w:pPr>
    </w:p>
    <w:p w14:paraId="6BAD7A77" w14:textId="77777777" w:rsidR="00946300" w:rsidRDefault="00946300" w:rsidP="00946300">
      <w:pPr>
        <w:pStyle w:val="Default"/>
        <w:rPr>
          <w:rFonts w:ascii="Sailec" w:hAnsi="Sailec"/>
          <w:sz w:val="18"/>
          <w:szCs w:val="18"/>
        </w:rPr>
      </w:pPr>
    </w:p>
    <w:p w14:paraId="5B339691" w14:textId="77777777" w:rsidR="00946300" w:rsidRDefault="00946300" w:rsidP="00946300">
      <w:pPr>
        <w:pStyle w:val="Default"/>
        <w:rPr>
          <w:rFonts w:ascii="Sailec" w:hAnsi="Sailec"/>
          <w:sz w:val="18"/>
          <w:szCs w:val="18"/>
        </w:rPr>
      </w:pPr>
    </w:p>
    <w:p w14:paraId="65240E04" w14:textId="77777777" w:rsidR="00946300" w:rsidRDefault="00946300" w:rsidP="00946300">
      <w:pPr>
        <w:pStyle w:val="Default"/>
        <w:rPr>
          <w:rFonts w:ascii="Sailec" w:hAnsi="Sailec"/>
          <w:sz w:val="18"/>
          <w:szCs w:val="18"/>
        </w:rPr>
      </w:pPr>
      <w:r>
        <w:rPr>
          <w:rFonts w:ascii="Sailec" w:hAnsi="Sailec"/>
          <w:sz w:val="18"/>
          <w:szCs w:val="18"/>
        </w:rPr>
        <w:t>--------------------------</w:t>
      </w:r>
      <w:r>
        <w:rPr>
          <w:rFonts w:ascii="Sailec" w:hAnsi="Sailec"/>
          <w:sz w:val="18"/>
          <w:szCs w:val="18"/>
        </w:rPr>
        <w:tab/>
      </w:r>
      <w:r>
        <w:rPr>
          <w:rFonts w:ascii="Sailec" w:hAnsi="Sailec"/>
          <w:sz w:val="18"/>
          <w:szCs w:val="18"/>
        </w:rPr>
        <w:tab/>
        <w:t>----------------------------------------------------</w:t>
      </w:r>
      <w:r>
        <w:rPr>
          <w:rFonts w:ascii="Sailec" w:hAnsi="Sailec"/>
          <w:sz w:val="18"/>
          <w:szCs w:val="18"/>
        </w:rPr>
        <w:tab/>
        <w:t>--------------------------</w:t>
      </w:r>
    </w:p>
    <w:p w14:paraId="333AAB63" w14:textId="77777777" w:rsidR="00946300" w:rsidRDefault="00946300" w:rsidP="00946300">
      <w:pPr>
        <w:pStyle w:val="Default"/>
        <w:rPr>
          <w:rFonts w:ascii="Sailec" w:hAnsi="Sailec"/>
          <w:sz w:val="18"/>
          <w:szCs w:val="18"/>
        </w:rPr>
      </w:pPr>
      <w:r>
        <w:rPr>
          <w:rFonts w:ascii="Sailec" w:hAnsi="Sailec"/>
          <w:sz w:val="18"/>
          <w:szCs w:val="18"/>
        </w:rPr>
        <w:t>Naam ouder/verzorger</w:t>
      </w:r>
      <w:r>
        <w:rPr>
          <w:rFonts w:ascii="Sailec" w:hAnsi="Sailec"/>
          <w:sz w:val="18"/>
          <w:szCs w:val="18"/>
        </w:rPr>
        <w:tab/>
      </w:r>
      <w:r>
        <w:rPr>
          <w:rFonts w:ascii="Sailec" w:hAnsi="Sailec"/>
          <w:sz w:val="18"/>
          <w:szCs w:val="18"/>
        </w:rPr>
        <w:tab/>
        <w:t>plaats en datum</w:t>
      </w:r>
      <w:r>
        <w:rPr>
          <w:rFonts w:ascii="Sailec" w:hAnsi="Sailec"/>
          <w:sz w:val="18"/>
          <w:szCs w:val="18"/>
        </w:rPr>
        <w:tab/>
      </w:r>
      <w:r>
        <w:rPr>
          <w:rFonts w:ascii="Sailec" w:hAnsi="Sailec"/>
          <w:sz w:val="18"/>
          <w:szCs w:val="18"/>
        </w:rPr>
        <w:tab/>
      </w:r>
      <w:r>
        <w:rPr>
          <w:rFonts w:ascii="Sailec" w:hAnsi="Sailec"/>
          <w:sz w:val="18"/>
          <w:szCs w:val="18"/>
        </w:rPr>
        <w:tab/>
      </w:r>
      <w:r>
        <w:rPr>
          <w:rFonts w:ascii="Sailec" w:hAnsi="Sailec"/>
          <w:sz w:val="18"/>
          <w:szCs w:val="18"/>
        </w:rPr>
        <w:tab/>
      </w:r>
      <w:r>
        <w:rPr>
          <w:rFonts w:ascii="Sailec" w:hAnsi="Sailec"/>
          <w:sz w:val="18"/>
          <w:szCs w:val="18"/>
        </w:rPr>
        <w:tab/>
        <w:t>handtekening</w:t>
      </w:r>
    </w:p>
    <w:p w14:paraId="6CCDB912" w14:textId="2A78354C" w:rsidR="00946300" w:rsidRDefault="00946300" w:rsidP="00946300">
      <w:pPr>
        <w:pStyle w:val="Default"/>
        <w:rPr>
          <w:rFonts w:ascii="Sailec" w:hAnsi="Sailec"/>
          <w:sz w:val="18"/>
          <w:szCs w:val="18"/>
        </w:rPr>
      </w:pPr>
    </w:p>
    <w:p w14:paraId="60A15D67" w14:textId="29892C7C" w:rsidR="009E689A" w:rsidRDefault="009E689A" w:rsidP="00946300">
      <w:pPr>
        <w:pStyle w:val="Default"/>
        <w:rPr>
          <w:rFonts w:ascii="Sailec" w:hAnsi="Sailec"/>
          <w:sz w:val="18"/>
          <w:szCs w:val="18"/>
        </w:rPr>
      </w:pPr>
    </w:p>
    <w:p w14:paraId="0E7C5263" w14:textId="77777777" w:rsidR="009E689A" w:rsidRDefault="009E689A" w:rsidP="00946300">
      <w:pPr>
        <w:pStyle w:val="Default"/>
        <w:rPr>
          <w:rFonts w:ascii="Sailec" w:hAnsi="Sailec"/>
          <w:sz w:val="18"/>
          <w:szCs w:val="18"/>
        </w:rPr>
      </w:pPr>
    </w:p>
    <w:p w14:paraId="2B41EC04" w14:textId="6F740458" w:rsidR="00946300" w:rsidRDefault="00946300" w:rsidP="00946300">
      <w:pPr>
        <w:pStyle w:val="Default"/>
        <w:rPr>
          <w:rFonts w:ascii="Sailec" w:hAnsi="Sailec"/>
          <w:b/>
          <w:bCs/>
          <w:sz w:val="18"/>
          <w:szCs w:val="18"/>
        </w:rPr>
      </w:pPr>
      <w:r>
        <w:rPr>
          <w:rFonts w:ascii="Sailec" w:hAnsi="Sailec"/>
          <w:b/>
          <w:bCs/>
          <w:sz w:val="18"/>
          <w:szCs w:val="18"/>
        </w:rPr>
        <w:t>Afdelingsleiders</w:t>
      </w:r>
    </w:p>
    <w:p w14:paraId="10E88C6C" w14:textId="77777777" w:rsidR="00946300" w:rsidRDefault="00946300" w:rsidP="00946300">
      <w:pPr>
        <w:pStyle w:val="Default"/>
        <w:rPr>
          <w:rFonts w:ascii="Sailec" w:hAnsi="Sailec"/>
          <w:sz w:val="18"/>
          <w:szCs w:val="18"/>
        </w:rPr>
      </w:pPr>
    </w:p>
    <w:p w14:paraId="15EFE6DA" w14:textId="486EF2A6" w:rsidR="00946300" w:rsidRDefault="009E689A" w:rsidP="00946300">
      <w:pPr>
        <w:pStyle w:val="Default"/>
        <w:rPr>
          <w:rFonts w:ascii="Sailec" w:hAnsi="Sailec"/>
          <w:sz w:val="18"/>
          <w:szCs w:val="18"/>
        </w:rPr>
      </w:pPr>
      <w:r>
        <w:rPr>
          <w:rFonts w:ascii="Sailec" w:hAnsi="Sailec"/>
          <w:sz w:val="18"/>
          <w:szCs w:val="18"/>
        </w:rPr>
        <w:t>De heer K.</w:t>
      </w:r>
      <w:r w:rsidR="00946300">
        <w:rPr>
          <w:rFonts w:ascii="Sailec" w:hAnsi="Sailec"/>
          <w:sz w:val="18"/>
          <w:szCs w:val="18"/>
        </w:rPr>
        <w:t xml:space="preserve"> </w:t>
      </w:r>
      <w:proofErr w:type="spellStart"/>
      <w:r w:rsidR="00946300">
        <w:rPr>
          <w:rFonts w:ascii="Sailec" w:hAnsi="Sailec"/>
          <w:sz w:val="18"/>
          <w:szCs w:val="18"/>
        </w:rPr>
        <w:t>Hasenaar</w:t>
      </w:r>
      <w:proofErr w:type="spellEnd"/>
      <w:r>
        <w:rPr>
          <w:rFonts w:ascii="Sailec" w:hAnsi="Sailec"/>
          <w:sz w:val="18"/>
          <w:szCs w:val="18"/>
        </w:rPr>
        <w:tab/>
      </w:r>
      <w:r>
        <w:rPr>
          <w:rFonts w:ascii="Sailec" w:hAnsi="Sailec"/>
          <w:sz w:val="18"/>
          <w:szCs w:val="18"/>
        </w:rPr>
        <w:tab/>
        <w:t>leerjaar A1, A2, G1, G2 en G3</w:t>
      </w:r>
    </w:p>
    <w:p w14:paraId="5912E397" w14:textId="7853F871" w:rsidR="00946300" w:rsidRDefault="009E689A" w:rsidP="00946300">
      <w:pPr>
        <w:pStyle w:val="Default"/>
        <w:rPr>
          <w:rFonts w:ascii="Sailec" w:hAnsi="Sailec"/>
          <w:sz w:val="18"/>
          <w:szCs w:val="18"/>
        </w:rPr>
      </w:pPr>
      <w:r>
        <w:rPr>
          <w:rFonts w:ascii="Sailec" w:hAnsi="Sailec"/>
          <w:sz w:val="18"/>
          <w:szCs w:val="18"/>
        </w:rPr>
        <w:t xml:space="preserve">Mevrouw L. </w:t>
      </w:r>
      <w:proofErr w:type="spellStart"/>
      <w:r w:rsidR="00946300">
        <w:rPr>
          <w:rFonts w:ascii="Sailec" w:hAnsi="Sailec"/>
          <w:sz w:val="18"/>
          <w:szCs w:val="18"/>
        </w:rPr>
        <w:t>Rabbah</w:t>
      </w:r>
      <w:proofErr w:type="spellEnd"/>
      <w:r>
        <w:rPr>
          <w:rFonts w:ascii="Sailec" w:hAnsi="Sailec"/>
          <w:sz w:val="18"/>
          <w:szCs w:val="18"/>
        </w:rPr>
        <w:tab/>
      </w:r>
      <w:r>
        <w:rPr>
          <w:rFonts w:ascii="Sailec" w:hAnsi="Sailec"/>
          <w:sz w:val="18"/>
          <w:szCs w:val="18"/>
        </w:rPr>
        <w:tab/>
        <w:t>leerjaar H1, H2, H3 en V4</w:t>
      </w:r>
    </w:p>
    <w:p w14:paraId="0B3E859F" w14:textId="0484DE62" w:rsidR="00946300" w:rsidRDefault="009E689A" w:rsidP="00946300">
      <w:pPr>
        <w:pStyle w:val="Default"/>
        <w:rPr>
          <w:rFonts w:ascii="Sailec" w:hAnsi="Sailec"/>
          <w:sz w:val="18"/>
          <w:szCs w:val="18"/>
        </w:rPr>
      </w:pPr>
      <w:r>
        <w:rPr>
          <w:rFonts w:ascii="Sailec" w:hAnsi="Sailec"/>
          <w:sz w:val="18"/>
          <w:szCs w:val="18"/>
        </w:rPr>
        <w:t>Mevrouw P.</w:t>
      </w:r>
      <w:r w:rsidR="00946300">
        <w:rPr>
          <w:rFonts w:ascii="Sailec" w:hAnsi="Sailec"/>
          <w:sz w:val="18"/>
          <w:szCs w:val="18"/>
        </w:rPr>
        <w:t xml:space="preserve"> </w:t>
      </w:r>
      <w:proofErr w:type="spellStart"/>
      <w:r w:rsidR="00946300">
        <w:rPr>
          <w:rFonts w:ascii="Sailec" w:hAnsi="Sailec"/>
          <w:sz w:val="18"/>
          <w:szCs w:val="18"/>
        </w:rPr>
        <w:t>Blijleven</w:t>
      </w:r>
      <w:proofErr w:type="spellEnd"/>
      <w:r>
        <w:rPr>
          <w:rFonts w:ascii="Sailec" w:hAnsi="Sailec"/>
          <w:sz w:val="18"/>
          <w:szCs w:val="18"/>
        </w:rPr>
        <w:tab/>
      </w:r>
      <w:r>
        <w:rPr>
          <w:rFonts w:ascii="Sailec" w:hAnsi="Sailec"/>
          <w:sz w:val="18"/>
          <w:szCs w:val="18"/>
        </w:rPr>
        <w:tab/>
        <w:t>leerjaar H4 en H5</w:t>
      </w:r>
    </w:p>
    <w:p w14:paraId="096CB353" w14:textId="2623120D" w:rsidR="00946300" w:rsidRDefault="00946300" w:rsidP="00946300">
      <w:pPr>
        <w:pStyle w:val="Default"/>
        <w:rPr>
          <w:rFonts w:ascii="Sailec" w:hAnsi="Sailec"/>
          <w:sz w:val="18"/>
          <w:szCs w:val="18"/>
        </w:rPr>
      </w:pPr>
      <w:r>
        <w:rPr>
          <w:rFonts w:ascii="Sailec" w:hAnsi="Sailec"/>
          <w:sz w:val="18"/>
          <w:szCs w:val="18"/>
        </w:rPr>
        <w:t>M</w:t>
      </w:r>
      <w:r w:rsidR="009E689A">
        <w:rPr>
          <w:rFonts w:ascii="Sailec" w:hAnsi="Sailec"/>
          <w:sz w:val="18"/>
          <w:szCs w:val="18"/>
        </w:rPr>
        <w:t>evrouw M.</w:t>
      </w:r>
      <w:r>
        <w:rPr>
          <w:rFonts w:ascii="Sailec" w:hAnsi="Sailec"/>
          <w:sz w:val="18"/>
          <w:szCs w:val="18"/>
        </w:rPr>
        <w:t xml:space="preserve"> van </w:t>
      </w:r>
      <w:proofErr w:type="spellStart"/>
      <w:r>
        <w:rPr>
          <w:rFonts w:ascii="Sailec" w:hAnsi="Sailec"/>
          <w:sz w:val="18"/>
          <w:szCs w:val="18"/>
        </w:rPr>
        <w:t>Berkom</w:t>
      </w:r>
      <w:proofErr w:type="spellEnd"/>
      <w:r w:rsidR="009E689A">
        <w:rPr>
          <w:rFonts w:ascii="Sailec" w:hAnsi="Sailec"/>
          <w:sz w:val="18"/>
          <w:szCs w:val="18"/>
        </w:rPr>
        <w:tab/>
      </w:r>
      <w:r w:rsidR="009E689A">
        <w:rPr>
          <w:rFonts w:ascii="Sailec" w:hAnsi="Sailec"/>
          <w:sz w:val="18"/>
          <w:szCs w:val="18"/>
        </w:rPr>
        <w:tab/>
        <w:t>leerjaar V5 en V6</w:t>
      </w:r>
    </w:p>
    <w:p w14:paraId="2F77ED92" w14:textId="77777777" w:rsidR="00946300" w:rsidRDefault="00946300" w:rsidP="00946300">
      <w:pPr>
        <w:pStyle w:val="Default"/>
        <w:rPr>
          <w:rFonts w:ascii="Sailec" w:hAnsi="Sailec"/>
          <w:sz w:val="18"/>
          <w:szCs w:val="18"/>
        </w:rPr>
      </w:pPr>
    </w:p>
    <w:p w14:paraId="26E1D29B" w14:textId="77777777" w:rsidR="00946300" w:rsidRDefault="00946300" w:rsidP="00946300">
      <w:pPr>
        <w:pStyle w:val="Default"/>
        <w:rPr>
          <w:rFonts w:ascii="Sailec" w:hAnsi="Sailec"/>
          <w:sz w:val="18"/>
          <w:szCs w:val="18"/>
        </w:rPr>
      </w:pPr>
    </w:p>
    <w:p w14:paraId="4059529C" w14:textId="77777777" w:rsidR="00946300" w:rsidRDefault="00946300" w:rsidP="00946300">
      <w:pPr>
        <w:pStyle w:val="Default"/>
        <w:rPr>
          <w:rFonts w:ascii="Sailec" w:hAnsi="Sailec"/>
          <w:sz w:val="18"/>
          <w:szCs w:val="18"/>
        </w:rPr>
      </w:pPr>
      <w:r>
        <w:rPr>
          <w:rFonts w:ascii="Sailec" w:hAnsi="Sailec"/>
          <w:sz w:val="18"/>
          <w:szCs w:val="18"/>
        </w:rPr>
        <w:t>Verlofaanvraag is gehonoreerd / afgekeurd.</w:t>
      </w:r>
    </w:p>
    <w:p w14:paraId="3DC2FD65" w14:textId="77777777" w:rsidR="00946300" w:rsidRDefault="00946300" w:rsidP="00946300">
      <w:pPr>
        <w:pStyle w:val="Default"/>
        <w:rPr>
          <w:rFonts w:ascii="Sailec" w:hAnsi="Sailec"/>
          <w:sz w:val="18"/>
          <w:szCs w:val="18"/>
        </w:rPr>
      </w:pPr>
    </w:p>
    <w:p w14:paraId="7C7FD38B" w14:textId="77777777" w:rsidR="00946300" w:rsidRDefault="00946300" w:rsidP="00946300">
      <w:pPr>
        <w:pStyle w:val="Default"/>
        <w:rPr>
          <w:rFonts w:ascii="Sailec" w:hAnsi="Sailec"/>
          <w:sz w:val="18"/>
          <w:szCs w:val="18"/>
        </w:rPr>
      </w:pPr>
    </w:p>
    <w:p w14:paraId="4EE3831E" w14:textId="77777777" w:rsidR="00946300" w:rsidRDefault="00946300" w:rsidP="00946300">
      <w:pPr>
        <w:pStyle w:val="Default"/>
        <w:rPr>
          <w:rFonts w:ascii="Sailec" w:hAnsi="Sailec"/>
          <w:sz w:val="18"/>
          <w:szCs w:val="18"/>
        </w:rPr>
      </w:pPr>
      <w:r>
        <w:rPr>
          <w:rFonts w:ascii="Sailec" w:hAnsi="Sailec"/>
          <w:sz w:val="18"/>
          <w:szCs w:val="18"/>
        </w:rPr>
        <w:t>Indien afgekeurd: wat is de reden van afkeuring?</w:t>
      </w:r>
    </w:p>
    <w:p w14:paraId="0929E70D" w14:textId="77777777" w:rsidR="00946300" w:rsidRDefault="00946300" w:rsidP="00946300">
      <w:pPr>
        <w:pStyle w:val="Default"/>
        <w:rPr>
          <w:rFonts w:ascii="Sailec" w:hAnsi="Sailec"/>
          <w:sz w:val="18"/>
          <w:szCs w:val="18"/>
        </w:rPr>
      </w:pPr>
    </w:p>
    <w:p w14:paraId="27918656" w14:textId="77777777" w:rsidR="00946300" w:rsidRPr="00061537" w:rsidRDefault="00946300" w:rsidP="00946300">
      <w:pPr>
        <w:pStyle w:val="Default"/>
        <w:rPr>
          <w:rFonts w:ascii="Sailec" w:hAnsi="Sailec"/>
          <w:sz w:val="18"/>
          <w:szCs w:val="18"/>
        </w:rPr>
      </w:pPr>
      <w:r w:rsidRPr="00061537">
        <w:rPr>
          <w:rFonts w:ascii="Sailec" w:hAnsi="Sailec"/>
          <w:sz w:val="18"/>
          <w:szCs w:val="18"/>
        </w:rPr>
        <w:t>_________________________________________________________________________</w:t>
      </w:r>
      <w:r>
        <w:rPr>
          <w:rFonts w:ascii="Sailec" w:hAnsi="Sailec"/>
          <w:sz w:val="18"/>
          <w:szCs w:val="18"/>
        </w:rPr>
        <w:t>____</w:t>
      </w:r>
    </w:p>
    <w:p w14:paraId="14DB55F4" w14:textId="77777777" w:rsidR="00946300" w:rsidRPr="00061537" w:rsidRDefault="00946300" w:rsidP="00946300">
      <w:pPr>
        <w:pStyle w:val="Default"/>
        <w:rPr>
          <w:rFonts w:ascii="Sailec" w:hAnsi="Sailec"/>
          <w:sz w:val="18"/>
          <w:szCs w:val="18"/>
        </w:rPr>
      </w:pPr>
    </w:p>
    <w:p w14:paraId="3D7D3AC5" w14:textId="77777777" w:rsidR="00946300" w:rsidRPr="00061537" w:rsidRDefault="00946300" w:rsidP="00946300">
      <w:pPr>
        <w:pStyle w:val="Default"/>
        <w:rPr>
          <w:rFonts w:ascii="Sailec" w:hAnsi="Sailec"/>
          <w:sz w:val="18"/>
          <w:szCs w:val="18"/>
        </w:rPr>
      </w:pPr>
      <w:r w:rsidRPr="00061537">
        <w:rPr>
          <w:rFonts w:ascii="Sailec" w:hAnsi="Sailec"/>
          <w:sz w:val="18"/>
          <w:szCs w:val="18"/>
        </w:rPr>
        <w:t>_________________________________________________________________________</w:t>
      </w:r>
      <w:r>
        <w:rPr>
          <w:rFonts w:ascii="Sailec" w:hAnsi="Sailec"/>
          <w:sz w:val="18"/>
          <w:szCs w:val="18"/>
        </w:rPr>
        <w:t>____</w:t>
      </w:r>
    </w:p>
    <w:p w14:paraId="08447C33" w14:textId="77777777" w:rsidR="00946300" w:rsidRDefault="00946300" w:rsidP="00946300">
      <w:pPr>
        <w:pStyle w:val="Default"/>
        <w:rPr>
          <w:rFonts w:ascii="Sailec" w:hAnsi="Sailec"/>
          <w:sz w:val="18"/>
          <w:szCs w:val="18"/>
        </w:rPr>
      </w:pPr>
    </w:p>
    <w:p w14:paraId="465D61D5" w14:textId="77777777" w:rsidR="00946300" w:rsidRPr="00061537" w:rsidRDefault="00946300" w:rsidP="00946300">
      <w:pPr>
        <w:pStyle w:val="Default"/>
        <w:rPr>
          <w:rFonts w:ascii="Sailec" w:hAnsi="Sailec"/>
          <w:sz w:val="18"/>
          <w:szCs w:val="18"/>
        </w:rPr>
      </w:pPr>
      <w:r w:rsidRPr="00061537">
        <w:rPr>
          <w:rFonts w:ascii="Sailec" w:hAnsi="Sailec"/>
          <w:sz w:val="18"/>
          <w:szCs w:val="18"/>
        </w:rPr>
        <w:t>_________________________________________________________________________</w:t>
      </w:r>
      <w:r>
        <w:rPr>
          <w:rFonts w:ascii="Sailec" w:hAnsi="Sailec"/>
          <w:sz w:val="18"/>
          <w:szCs w:val="18"/>
        </w:rPr>
        <w:t>____</w:t>
      </w:r>
    </w:p>
    <w:p w14:paraId="077EEFCA" w14:textId="77777777" w:rsidR="00946300" w:rsidRDefault="00946300" w:rsidP="00946300">
      <w:pPr>
        <w:pStyle w:val="Default"/>
        <w:rPr>
          <w:rFonts w:ascii="Sailec" w:hAnsi="Sailec"/>
          <w:sz w:val="18"/>
          <w:szCs w:val="18"/>
        </w:rPr>
      </w:pPr>
    </w:p>
    <w:p w14:paraId="2BC1CFD5" w14:textId="77777777" w:rsidR="00946300" w:rsidRDefault="00946300" w:rsidP="00946300">
      <w:pPr>
        <w:pStyle w:val="Default"/>
        <w:rPr>
          <w:rFonts w:ascii="Sailec" w:hAnsi="Sailec"/>
          <w:sz w:val="18"/>
          <w:szCs w:val="18"/>
        </w:rPr>
      </w:pPr>
    </w:p>
    <w:p w14:paraId="454EE1BD" w14:textId="77777777" w:rsidR="00946300" w:rsidRDefault="00946300" w:rsidP="00946300">
      <w:pPr>
        <w:pStyle w:val="Default"/>
        <w:rPr>
          <w:rFonts w:ascii="Sailec" w:hAnsi="Sailec"/>
          <w:sz w:val="18"/>
          <w:szCs w:val="18"/>
        </w:rPr>
      </w:pPr>
    </w:p>
    <w:p w14:paraId="7E36F4CF" w14:textId="77777777" w:rsidR="00946300" w:rsidRDefault="00946300" w:rsidP="00946300">
      <w:pPr>
        <w:pStyle w:val="Default"/>
        <w:rPr>
          <w:rFonts w:ascii="Sailec" w:hAnsi="Sailec"/>
          <w:sz w:val="18"/>
          <w:szCs w:val="18"/>
        </w:rPr>
      </w:pPr>
    </w:p>
    <w:p w14:paraId="1D5AB1A5" w14:textId="77777777" w:rsidR="00946300" w:rsidRDefault="00946300" w:rsidP="00946300">
      <w:pPr>
        <w:pStyle w:val="Default"/>
        <w:rPr>
          <w:rFonts w:ascii="Sailec" w:hAnsi="Sailec"/>
          <w:sz w:val="18"/>
          <w:szCs w:val="18"/>
        </w:rPr>
      </w:pPr>
    </w:p>
    <w:p w14:paraId="3B5DD7F1" w14:textId="77777777" w:rsidR="00946300" w:rsidRDefault="00946300" w:rsidP="00946300">
      <w:pPr>
        <w:pStyle w:val="Default"/>
        <w:rPr>
          <w:rFonts w:ascii="Sailec" w:hAnsi="Sailec"/>
          <w:sz w:val="18"/>
          <w:szCs w:val="18"/>
        </w:rPr>
      </w:pPr>
    </w:p>
    <w:p w14:paraId="1A31F997" w14:textId="77777777" w:rsidR="00946300" w:rsidRDefault="00946300" w:rsidP="00946300">
      <w:pPr>
        <w:pStyle w:val="Default"/>
        <w:rPr>
          <w:rFonts w:ascii="Sailec" w:hAnsi="Sailec"/>
          <w:sz w:val="18"/>
          <w:szCs w:val="18"/>
        </w:rPr>
      </w:pPr>
      <w:r>
        <w:rPr>
          <w:rFonts w:ascii="Sailec" w:hAnsi="Sailec"/>
          <w:sz w:val="18"/>
          <w:szCs w:val="18"/>
        </w:rPr>
        <w:t>-----------------------------</w:t>
      </w:r>
      <w:r>
        <w:rPr>
          <w:rFonts w:ascii="Sailec" w:hAnsi="Sailec"/>
          <w:sz w:val="18"/>
          <w:szCs w:val="18"/>
        </w:rPr>
        <w:tab/>
      </w:r>
      <w:r>
        <w:rPr>
          <w:rFonts w:ascii="Sailec" w:hAnsi="Sailec"/>
          <w:sz w:val="18"/>
          <w:szCs w:val="18"/>
        </w:rPr>
        <w:tab/>
        <w:t>----------------------------------------------------</w:t>
      </w:r>
      <w:r>
        <w:rPr>
          <w:rFonts w:ascii="Sailec" w:hAnsi="Sailec"/>
          <w:sz w:val="18"/>
          <w:szCs w:val="18"/>
        </w:rPr>
        <w:tab/>
        <w:t>--------------------------</w:t>
      </w:r>
    </w:p>
    <w:p w14:paraId="65AE3432" w14:textId="47BD809C" w:rsidR="00B9086E" w:rsidRDefault="00946300" w:rsidP="00946300">
      <w:r>
        <w:rPr>
          <w:rFonts w:ascii="Sailec" w:hAnsi="Sailec"/>
          <w:sz w:val="18"/>
          <w:szCs w:val="18"/>
        </w:rPr>
        <w:t xml:space="preserve">Naam </w:t>
      </w:r>
      <w:r>
        <w:rPr>
          <w:rFonts w:ascii="Sailec" w:hAnsi="Sailec"/>
          <w:sz w:val="18"/>
          <w:szCs w:val="18"/>
        </w:rPr>
        <w:t>afdelingsleider</w:t>
      </w:r>
      <w:r>
        <w:rPr>
          <w:rFonts w:ascii="Sailec" w:hAnsi="Sailec"/>
          <w:sz w:val="18"/>
          <w:szCs w:val="18"/>
        </w:rPr>
        <w:tab/>
      </w:r>
      <w:r>
        <w:rPr>
          <w:rFonts w:ascii="Sailec" w:hAnsi="Sailec"/>
          <w:sz w:val="18"/>
          <w:szCs w:val="18"/>
        </w:rPr>
        <w:tab/>
        <w:t>plaats en datum</w:t>
      </w:r>
      <w:r>
        <w:rPr>
          <w:rFonts w:ascii="Sailec" w:hAnsi="Sailec"/>
          <w:sz w:val="18"/>
          <w:szCs w:val="18"/>
        </w:rPr>
        <w:tab/>
      </w:r>
      <w:r>
        <w:rPr>
          <w:rFonts w:ascii="Sailec" w:hAnsi="Sailec"/>
          <w:sz w:val="18"/>
          <w:szCs w:val="18"/>
        </w:rPr>
        <w:tab/>
      </w:r>
      <w:r>
        <w:rPr>
          <w:rFonts w:ascii="Sailec" w:hAnsi="Sailec"/>
          <w:sz w:val="18"/>
          <w:szCs w:val="18"/>
        </w:rPr>
        <w:tab/>
      </w:r>
      <w:r>
        <w:rPr>
          <w:rFonts w:ascii="Sailec" w:hAnsi="Sailec"/>
          <w:sz w:val="18"/>
          <w:szCs w:val="18"/>
        </w:rPr>
        <w:tab/>
      </w:r>
      <w:r>
        <w:rPr>
          <w:rFonts w:ascii="Sailec" w:hAnsi="Sailec"/>
          <w:sz w:val="18"/>
          <w:szCs w:val="18"/>
        </w:rPr>
        <w:tab/>
        <w:t>handtekening</w:t>
      </w:r>
    </w:p>
    <w:sectPr w:rsidR="00B9086E" w:rsidSect="00946300">
      <w:pgSz w:w="11906" w:h="16838"/>
      <w:pgMar w:top="568" w:right="141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0E6A" w14:textId="77777777" w:rsidR="00946300" w:rsidRDefault="00946300" w:rsidP="00946300">
      <w:pPr>
        <w:spacing w:after="0" w:line="240" w:lineRule="auto"/>
      </w:pPr>
      <w:r>
        <w:separator/>
      </w:r>
    </w:p>
  </w:endnote>
  <w:endnote w:type="continuationSeparator" w:id="0">
    <w:p w14:paraId="026B60E4" w14:textId="77777777" w:rsidR="00946300" w:rsidRDefault="00946300" w:rsidP="0094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nst777 Cn BT">
    <w:altName w:val="Calibri"/>
    <w:panose1 w:val="00000000000000000000"/>
    <w:charset w:val="00"/>
    <w:family w:val="swiss"/>
    <w:notTrueType/>
    <w:pitch w:val="default"/>
    <w:sig w:usb0="00000003" w:usb1="00000000" w:usb2="00000000" w:usb3="00000000" w:csb0="00000001" w:csb1="00000000"/>
  </w:font>
  <w:font w:name="Saile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0866" w14:textId="77777777" w:rsidR="00946300" w:rsidRDefault="00946300" w:rsidP="00946300">
      <w:pPr>
        <w:spacing w:after="0" w:line="240" w:lineRule="auto"/>
      </w:pPr>
      <w:r>
        <w:separator/>
      </w:r>
    </w:p>
  </w:footnote>
  <w:footnote w:type="continuationSeparator" w:id="0">
    <w:p w14:paraId="4FA04D05" w14:textId="77777777" w:rsidR="00946300" w:rsidRDefault="00946300" w:rsidP="00946300">
      <w:pPr>
        <w:spacing w:after="0" w:line="240" w:lineRule="auto"/>
      </w:pPr>
      <w:r>
        <w:continuationSeparator/>
      </w:r>
    </w:p>
  </w:footnote>
  <w:footnote w:id="1">
    <w:p w14:paraId="7649E794" w14:textId="77777777" w:rsidR="00946300" w:rsidRDefault="00946300" w:rsidP="00946300">
      <w:pPr>
        <w:pStyle w:val="Voetnoottekst"/>
      </w:pPr>
      <w:r>
        <w:rPr>
          <w:rStyle w:val="Voetnootmarkering"/>
        </w:rPr>
        <w:footnoteRef/>
      </w:r>
      <w:r>
        <w:t xml:space="preserve"> </w:t>
      </w:r>
      <w:r w:rsidRPr="00061537">
        <w:t xml:space="preserve">Wij verzoeken u aan </w:t>
      </w:r>
      <w:r>
        <w:t>de</w:t>
      </w:r>
      <w:r w:rsidRPr="00061537">
        <w:t xml:space="preserve"> verlofaanvraag (kopieën van) de juiste bewijsstukken toe te voegen. </w:t>
      </w:r>
      <w:r>
        <w:t>Raadpleeg het document</w:t>
      </w:r>
      <w:r w:rsidRPr="00061537">
        <w:t xml:space="preserve"> </w:t>
      </w:r>
      <w:r w:rsidRPr="00771244">
        <w:rPr>
          <w:color w:val="1F4E79" w:themeColor="accent5" w:themeShade="80"/>
        </w:rPr>
        <w:t>‘</w:t>
      </w:r>
      <w:hyperlink r:id="rId1" w:history="1">
        <w:r w:rsidRPr="00771244">
          <w:rPr>
            <w:rStyle w:val="Hyperlink"/>
            <w:color w:val="1F4E79" w:themeColor="accent5" w:themeShade="80"/>
          </w:rPr>
          <w:t>Richtlijnen extra verlof’</w:t>
        </w:r>
      </w:hyperlink>
      <w:r w:rsidRPr="00061537">
        <w:t xml:space="preserve"> </w:t>
      </w:r>
      <w:r>
        <w:t xml:space="preserve">om te bepalen </w:t>
      </w:r>
      <w:r w:rsidRPr="00061537">
        <w:t>welke bewijsstukken vereist zijn.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00"/>
    <w:rsid w:val="004315F1"/>
    <w:rsid w:val="00946300"/>
    <w:rsid w:val="009E689A"/>
    <w:rsid w:val="00B9086E"/>
    <w:rsid w:val="00C34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8902"/>
  <w15:chartTrackingRefBased/>
  <w15:docId w15:val="{E1019D01-7099-4B4B-A8B9-57AA6D3B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300"/>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463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46300"/>
    <w:rPr>
      <w:rFonts w:asciiTheme="majorHAnsi" w:eastAsiaTheme="majorEastAsia" w:hAnsiTheme="majorHAnsi" w:cstheme="majorBidi"/>
      <w:spacing w:val="-10"/>
      <w:kern w:val="28"/>
      <w:sz w:val="56"/>
      <w:szCs w:val="56"/>
    </w:rPr>
  </w:style>
  <w:style w:type="paragraph" w:customStyle="1" w:styleId="Default">
    <w:name w:val="Default"/>
    <w:rsid w:val="00946300"/>
    <w:pPr>
      <w:autoSpaceDE w:val="0"/>
      <w:autoSpaceDN w:val="0"/>
      <w:adjustRightInd w:val="0"/>
    </w:pPr>
    <w:rPr>
      <w:rFonts w:ascii="Humnst777 Cn BT" w:hAnsi="Humnst777 Cn BT" w:cs="Humnst777 Cn BT"/>
      <w:color w:val="000000"/>
      <w:sz w:val="24"/>
      <w:szCs w:val="24"/>
    </w:rPr>
  </w:style>
  <w:style w:type="character" w:styleId="Hyperlink">
    <w:name w:val="Hyperlink"/>
    <w:basedOn w:val="Standaardalinea-lettertype"/>
    <w:uiPriority w:val="99"/>
    <w:unhideWhenUsed/>
    <w:rsid w:val="00946300"/>
    <w:rPr>
      <w:color w:val="0000FF"/>
      <w:u w:val="single"/>
    </w:rPr>
  </w:style>
  <w:style w:type="paragraph" w:styleId="Voetnoottekst">
    <w:name w:val="footnote text"/>
    <w:basedOn w:val="Standaard"/>
    <w:link w:val="VoetnoottekstChar"/>
    <w:uiPriority w:val="99"/>
    <w:semiHidden/>
    <w:unhideWhenUsed/>
    <w:rsid w:val="009463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46300"/>
    <w:rPr>
      <w:sz w:val="20"/>
      <w:szCs w:val="20"/>
    </w:rPr>
  </w:style>
  <w:style w:type="character" w:styleId="Voetnootmarkering">
    <w:name w:val="footnote reference"/>
    <w:basedOn w:val="Standaardalinea-lettertype"/>
    <w:uiPriority w:val="99"/>
    <w:semiHidden/>
    <w:unhideWhenUsed/>
    <w:rsid w:val="00946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jci1.3:c:BWBR0002628&amp;artikel=14&amp;g=2022-01-24&amp;z=2022-01-24" TargetMode="External"/><Relationship Id="rId3" Type="http://schemas.openxmlformats.org/officeDocument/2006/relationships/webSettings" Target="webSettings.xml"/><Relationship Id="rId7" Type="http://schemas.openxmlformats.org/officeDocument/2006/relationships/hyperlink" Target="https://wetten.overheid.nl/jci1.3:c:BWBR0002628&amp;artikel=11&amp;g=2022-01-24&amp;z=2022-01-2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vitusmavo.nl/wp-content/uploads/2022/03/Richtlijnen-afhandeling-aanvragen-extra-verlof-lln.pdf" TargetMode="External"/><Relationship Id="rId4" Type="http://schemas.openxmlformats.org/officeDocument/2006/relationships/footnotes" Target="footnotes.xml"/><Relationship Id="rId9" Type="http://schemas.openxmlformats.org/officeDocument/2006/relationships/hyperlink" Target="https://wetten.overheid.nl/BWBR0002628/2021-10-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itusmavo.nl/wp-content/uploads/2022/03/Richtlijnen-afhandeling-aanvragen-extra-verlof-lln.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497</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Verhulst</dc:creator>
  <cp:keywords/>
  <dc:description/>
  <cp:lastModifiedBy>Verhulst</cp:lastModifiedBy>
  <cp:revision>1</cp:revision>
  <dcterms:created xsi:type="dcterms:W3CDTF">2022-03-24T14:27:00Z</dcterms:created>
  <dcterms:modified xsi:type="dcterms:W3CDTF">2022-03-24T14:37:00Z</dcterms:modified>
</cp:coreProperties>
</file>